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0</w:t>
      </w:r>
      <w:r w:rsidR="00F9439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6</w:t>
      </w:r>
      <w:r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.0</w:t>
      </w:r>
      <w:r w:rsidR="00F9439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4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.20г.</w:t>
      </w:r>
    </w:p>
    <w:p w:rsid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3-А класс</w:t>
      </w:r>
    </w:p>
    <w:p w:rsid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Тема: «Экономика и экология»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Работа по теме урока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Экологическая катастрофа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26 апреля 1986 г. на четвертом энергоблоке Чернобыльской АЭС (в СССР) произошел взрыв, который полностью разрушил реактор. В атмосферу было выброшено большое количество радиоактивных веществ. Зараженное облако прошло над европейской частью России, Восточной Европой и Скандинавией. Двести тысяч человек было эвакуировано из зон, подвергшихся загрязнению. Десятки лет на этой территории нельзя будет жить из-за загрязнения воздуха, воды, почвы.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10 июля 1976 г. в городе </w:t>
      </w:r>
      <w:proofErr w:type="spell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Свезо</w:t>
      </w:r>
      <w:proofErr w:type="spellEnd"/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 в Италии в процессе производства на химическом предприятии произошел выброс в атмосферу газа </w:t>
      </w:r>
      <w:proofErr w:type="spell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диоксина</w:t>
      </w:r>
      <w:proofErr w:type="spellEnd"/>
      <w:r w:rsidRPr="001E2319">
        <w:rPr>
          <w:rFonts w:ascii="Arial" w:eastAsia="Times New Roman" w:hAnsi="Arial" w:cs="Arial"/>
          <w:sz w:val="23"/>
          <w:szCs w:val="23"/>
          <w:lang w:eastAsia="ru-RU"/>
        </w:rPr>
        <w:t>. Причиной аварии было нарушение технологического процесса. Люди в городе и его окрестностях почувствовали головную боль и резь в глазах. Кожа людей покрылась экземами, язвами и ожогами. Их мучили рвота, желудочные колики. Погибали животные, растительность была сожжена, как при пожаре. Земля стала опасной для жизни на целые десятилетия.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Наверняка вы знаете о существовании Аральского моря. В переводе с узбекского слово «</w:t>
      </w:r>
      <w:proofErr w:type="spell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арал</w:t>
      </w:r>
      <w:proofErr w:type="spellEnd"/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» как раз и означает «море». Получается: «морское море». На самом деле это озеро, </w:t>
      </w:r>
      <w:proofErr w:type="gram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правда</w:t>
      </w:r>
      <w:proofErr w:type="gramEnd"/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 огромное и соленое. Вот впечатление о нем очевидца: «...Итак, очутился на берегу этого моря-озера. Гляжу, волны есть... песчаные. И корабли есть... ржавые. Многие лежат на боку. А воды нет. Как же десятки кораблей занесло сюда, на сушу?»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Всего каких-то несколько десятилетий назад многоводные реки-сестры Амударья и Сырдарья впадали в Аральское море-озеро, щедро пополняя его водой. В наши дни обе они, недавно великие, обеднели: разобрали на пути сюда их воду, отвели по оросительным каналам, начисто обделив Арал, которому ни капельки не достается. Вот он и сузился на треть да обмелел вдобавок — корабли на суше и очутились.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В былые времена в Средней Азии были только две пустыни — </w:t>
      </w:r>
      <w:proofErr w:type="spell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Каракум</w:t>
      </w:r>
      <w:proofErr w:type="spellEnd"/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 и Кызылкум. Ныне же стали поговаривать и о третьей, новой — под названием Аралкум, — появившейся на месте бывшего морского дна. И верно, там ни домов, ни людей, ни травы, ни зверей, песок на зубах хрустит...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А кого надо за это недобрым словом поминать? Да «умников», которые так решили: чем, дескать, больше воды достанется здешним землям, тем лучше будет урожай хлопка.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Воды потратили море разливанное, а пользы — чуть. Сколько воды попусту испарилось! Сколько ушло в песок! И еще одна беда - много воды просочилось вглубь, растворив подземные соли. И что же? Вместо матери сырой земли получилось что-то вроде мертвого рассола — ничего не растет!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В апреле 2010 г. на нефтяной вышке в Мексиканском заливе прогремел взрыв, в результате которого погибли 11 рабочих. Сама вышка рухнула в море, а в океан вылились тонны нефти, загрязняя воду и береговую линию, громя экономику городов и уничтожая окружающую среду. Три месяца из разрушенной подземной скважины лилась нефть в воды Мексиканского залива. Нефтяная пленка покрыла тысячи квадратных километров водной поверхности. Погибали морские черепахи, птицы, дельфины, рыбы, кораллы.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Как называются такие ситуации? (Экологические катастрофы.)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Кто виноват в такой катастрофе? (Человек.)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Две стороны экономики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Назовите составные части экологии. (Вода, воздух, почва, растения, животные.)</w:t>
      </w:r>
    </w:p>
    <w:p w:rsidR="00DD683C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Связаны ли они между собой?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Для чего нам нужна экономика? (Для удовлетворения наших потребностей.)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— Из каких отраслей состоит экономика? </w:t>
      </w:r>
      <w:proofErr w:type="gram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(Из электроэнергетики, сельского хозяйства, металлургии, машиностроения, добывающей, легкой, химической, пищевой промышленности.)</w:t>
      </w:r>
      <w:proofErr w:type="gramEnd"/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Что дает людям сельское хозяйство? (Продукты питания.)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Это полезная сторона отрасли экономики. В чем заключается опасная сторона сельского хозяйства? (В загрязнении почвы ядохимикатами, выращивании продуктов питания, опасных для здоровья человека.)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Что дает людям металлургия? (Производит металлы.)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Это полезная сторона отрасли экономики. В чем заключается опасная сторона металлургии? (В загрязнении воздуха и воды, нерациональном использовании природных ископаемых.)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b/>
          <w:sz w:val="23"/>
          <w:szCs w:val="23"/>
          <w:lang w:eastAsia="ru-RU"/>
        </w:rPr>
        <w:t>— Прочитайте в учебнике текст на с. 80—82.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— Какое значение имеет вода в жизни людей, растений, животных? </w:t>
      </w:r>
      <w:proofErr w:type="gram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(Без воды жизнь на Земле невозможна.</w:t>
      </w:r>
      <w:proofErr w:type="gramEnd"/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Вода нужна растениям, животным, человеку, для работы заводов, производства тканей, металлов, медикаментов, машин.)</w:t>
      </w:r>
      <w:proofErr w:type="gramEnd"/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— Как экономить воду? Как ее охранять? </w:t>
      </w:r>
      <w:proofErr w:type="gram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(Ставить фильтры на трубы, выливать в водоемы чистую воду.</w:t>
      </w:r>
      <w:proofErr w:type="gramEnd"/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 Сажать деревья вокруг водоемов. </w:t>
      </w:r>
      <w:proofErr w:type="gram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Вовремя ремонтировать кран, из которого течет вода.)</w:t>
      </w:r>
      <w:proofErr w:type="gramEnd"/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— Какое значение имеет почва для жизни на Земле? </w:t>
      </w:r>
      <w:proofErr w:type="gram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(Почва — наша кормилица.</w:t>
      </w:r>
      <w:proofErr w:type="gramEnd"/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 На земле растут растения. Корни растений дышат воздухом, содержащимся в почве. </w:t>
      </w:r>
      <w:proofErr w:type="gram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Они высасывают из почвы воду и растворенные в ней соли.)</w:t>
      </w:r>
      <w:proofErr w:type="gramEnd"/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Какой вред человек наносит почве? (Вырубает леса, что влияет на плотность почвы, загрязняет почву мусором, который не разлагается, вспахивает почву, нарушая жизнь микроорганизмов, осушает большие территории земли.)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Как нужно охранять почву? (Вырубать лес выборочно, не оставлять мусор, не осушать, правильно вспахивать почву, не нарушая пахотного слоя земли, сажать деревья на склонах оврагов.)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У экономики есть две стороны: одна необходимая и полезная, другая - опасная, наносящая вред окружающей среде при производстве продукции.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Экологические прогнозы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Сегодня нередки случаи отравления грибами, которые издавна считались съедобными и употреблялись в пищу на протяжении многих лет. Почему в таких грибах могли появиться ядовитые вещества?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Некоторые промышленные предприятия сливают в водоемы отработанную воду, содержащую вредные химические вещества. Как это может отразиться на рыбных богатствах?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Дайте свои экологические прогнозы для следующих случаев.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1) В одной стране фермеры решили уничтожить всех хищных зверей.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2) На берегу озера было решено построить завод, в отходах которого содержится ртуть.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Какие рекомендации мог бы дать эколог фермерам и проектировщикам завода?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Выполнение заданий в рабочей тетради</w:t>
      </w:r>
    </w:p>
    <w:p w:rsidR="001E2319" w:rsidRPr="001E2319" w:rsidRDefault="001E2319" w:rsidP="002E3D5E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.</w:t>
      </w:r>
      <w:r w:rsidR="002E3D5E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№1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Прочитайте задание. Найдите в тексте учебника названия живых существ, которые пострадали от аварии нефтеналивного танкера. Запишите в тетради.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(После выполнения задания проводится проверка.)</w:t>
      </w:r>
    </w:p>
    <w:p w:rsidR="001E2319" w:rsidRPr="001E2319" w:rsidRDefault="002E3D5E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№2 </w:t>
      </w:r>
      <w:r w:rsidR="001E2319" w:rsidRPr="001E231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Прочитайте задание. Рассмотрите таблицу. Используя текст учебника, заполните ее.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Найдите в тексте абзац о металлургии. Какой экологический вред приносит эта отрасль? (Много отходов от производства каждой тонны металлов.)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Запишите.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Найдите в тексте абзац об электроэнергетике. Какой экологический вред причиняет строительство ГЭС? (Реки затапливают плодородные земли, леса, деревни, города.)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— Запишите.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А какой экологический вред наносят ТЭС? (Загрязняют воздух.)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Продолжите самостоятельно заполнять таблицу.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(После выполнения задания проводится взаимопроверка.)</w:t>
      </w:r>
    </w:p>
    <w:p w:rsidR="002E3D5E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 w:rsidRPr="001E231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№3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— Прочитайте задание. Рассмотрите рисунок.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— Сделайте экологический прогноз для этой ситуации. Запишите его. </w:t>
      </w:r>
      <w:proofErr w:type="gram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(Гигантские трубы выбрасывают дым высоко в небо.</w:t>
      </w:r>
      <w:proofErr w:type="gramEnd"/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 Там, на высоте, дуют ветры, которые несут загрязненный воздух в жилые районы города. </w:t>
      </w:r>
      <w:proofErr w:type="gramStart"/>
      <w:r w:rsidRPr="001E2319">
        <w:rPr>
          <w:rFonts w:ascii="Arial" w:eastAsia="Times New Roman" w:hAnsi="Arial" w:cs="Arial"/>
          <w:sz w:val="23"/>
          <w:szCs w:val="23"/>
          <w:lang w:eastAsia="ru-RU"/>
        </w:rPr>
        <w:t>Воздух, взаимодействуя с водой, приводит к образованию кислотных дождей и смога.)</w:t>
      </w:r>
      <w:proofErr w:type="gramEnd"/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(После выполнения задания проводится проверка.)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Домашнее задание</w:t>
      </w:r>
    </w:p>
    <w:p w:rsidR="001E2319" w:rsidRP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>1. Учебник: прочитать текст на с. 79—84, ответить на вопросы раздела «Проверь себя» на с. 84.</w:t>
      </w:r>
    </w:p>
    <w:p w:rsidR="001E2319" w:rsidRDefault="001E2319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319">
        <w:rPr>
          <w:rFonts w:ascii="Arial" w:eastAsia="Times New Roman" w:hAnsi="Arial" w:cs="Arial"/>
          <w:sz w:val="23"/>
          <w:szCs w:val="23"/>
          <w:lang w:eastAsia="ru-RU"/>
        </w:rPr>
        <w:t xml:space="preserve">2. Рабочая тетрадь: </w:t>
      </w: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00D7B" w:rsidRPr="00F00D7B" w:rsidRDefault="00F00D7B" w:rsidP="00F00D7B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0D7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Математика</w:t>
      </w:r>
    </w:p>
    <w:p w:rsidR="00F00D7B" w:rsidRDefault="00F00D7B" w:rsidP="00F00D7B">
      <w:pPr>
        <w:spacing w:after="0" w:line="240" w:lineRule="auto"/>
        <w:ind w:firstLine="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30.03.20г.    </w:t>
      </w:r>
      <w:r w:rsidRPr="00F00D7B">
        <w:rPr>
          <w:rFonts w:ascii="Arial" w:eastAsia="Times New Roman" w:hAnsi="Arial" w:cs="Arial"/>
          <w:sz w:val="24"/>
          <w:szCs w:val="24"/>
          <w:lang w:eastAsia="ru-RU"/>
        </w:rPr>
        <w:t>3-А класс</w:t>
      </w:r>
    </w:p>
    <w:p w:rsidR="00F00D7B" w:rsidRPr="00F00D7B" w:rsidRDefault="00F00D7B" w:rsidP="00F00D7B">
      <w:pPr>
        <w:spacing w:after="0" w:line="240" w:lineRule="auto"/>
        <w:ind w:firstLine="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0D7B">
        <w:rPr>
          <w:rFonts w:ascii="Arial" w:eastAsia="Times New Roman" w:hAnsi="Arial" w:cs="Arial"/>
          <w:b/>
          <w:sz w:val="24"/>
          <w:szCs w:val="24"/>
          <w:lang w:eastAsia="ru-RU"/>
        </w:rPr>
        <w:t>Тема</w:t>
      </w:r>
      <w:r w:rsidRPr="00F00D7B">
        <w:rPr>
          <w:rFonts w:ascii="Arial" w:eastAsia="Times New Roman" w:hAnsi="Arial" w:cs="Arial"/>
          <w:sz w:val="24"/>
          <w:szCs w:val="24"/>
          <w:lang w:eastAsia="ru-RU"/>
        </w:rPr>
        <w:t xml:space="preserve">: «Странички для </w:t>
      </w:r>
      <w:proofErr w:type="gramStart"/>
      <w:r w:rsidRPr="00F00D7B">
        <w:rPr>
          <w:rFonts w:ascii="Arial" w:eastAsia="Times New Roman" w:hAnsi="Arial" w:cs="Arial"/>
          <w:sz w:val="24"/>
          <w:szCs w:val="24"/>
          <w:lang w:eastAsia="ru-RU"/>
        </w:rPr>
        <w:t>любознательных</w:t>
      </w:r>
      <w:proofErr w:type="gramEnd"/>
      <w:r w:rsidRPr="00F00D7B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0D7B">
        <w:rPr>
          <w:rFonts w:ascii="Arial" w:eastAsia="Times New Roman" w:hAnsi="Arial" w:cs="Arial"/>
          <w:sz w:val="24"/>
          <w:szCs w:val="24"/>
          <w:lang w:eastAsia="ru-RU"/>
        </w:rPr>
        <w:t>Тест «Верно? Неверно?»</w:t>
      </w:r>
    </w:p>
    <w:p w:rsidR="00B96610" w:rsidRDefault="00B96610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00D7B" w:rsidRDefault="00F00D7B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00D7B" w:rsidRDefault="00F00D7B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00D7B" w:rsidRDefault="00F00D7B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00D7B" w:rsidRDefault="00F00D7B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00D7B" w:rsidRDefault="00F00D7B" w:rsidP="00F00D7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00D7B" w:rsidRDefault="00F00D7B" w:rsidP="001E231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A9C6155" wp14:editId="1C4EC928">
            <wp:extent cx="5940425" cy="7527216"/>
            <wp:effectExtent l="0" t="0" r="3175" b="0"/>
            <wp:docPr id="6" name="Рисунок 6" descr="C:\Users\Emir\Downloads\Учебник-по-математике-3-класс-ч2-Моро-Виды-треугольников-страница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r\Downloads\Учебник-по-математике-3-класс-ч2-Моро-Виды-треугольников-страница-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CC" w:rsidRDefault="00A937CC" w:rsidP="00750B3D">
      <w:pPr>
        <w:spacing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0078" w:rsidRPr="00E6369C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Технология</w:t>
      </w:r>
    </w:p>
    <w:p w:rsidR="002E0078" w:rsidRPr="00E6369C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30.03.20г.</w:t>
      </w:r>
    </w:p>
    <w:p w:rsidR="002E0078" w:rsidRPr="00E6369C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3-А класс</w:t>
      </w:r>
    </w:p>
    <w:p w:rsidR="002E0078" w:rsidRPr="00E6369C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«Наши</w:t>
      </w:r>
      <w:r w:rsidR="00E6369C" w:rsidRPr="00E63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3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проекты. Парад военной техники»</w:t>
      </w:r>
    </w:p>
    <w:p w:rsidR="002E0078" w:rsidRPr="00E6369C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материала</w:t>
      </w:r>
    </w:p>
    <w:p w:rsidR="002E0078" w:rsidRPr="002E0078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 лет прошло с тех пор, как закончилась Великая Отечественная война. Но мы помним героев, отдавших свою жизнь за Родину, за победу.</w:t>
      </w:r>
    </w:p>
    <w:p w:rsidR="002E0078" w:rsidRPr="002E0078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в вашей семье родственники, воевавшие в годы Великой Отечественной войны?</w:t>
      </w:r>
    </w:p>
    <w:p w:rsidR="002E0078" w:rsidRPr="002E0078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закончилась Великая Отечественная война?</w:t>
      </w:r>
    </w:p>
    <w:p w:rsidR="002E0078" w:rsidRPr="002E0078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в нашей стране каждый год 9 мая? </w:t>
      </w:r>
      <w:r w:rsidRPr="002E0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E0078" w:rsidRPr="002E0078" w:rsidRDefault="00E6369C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(парад,</w:t>
      </w:r>
      <w:r w:rsidR="002E0078" w:rsidRPr="002E0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демонстрация, салюты, концерты)</w:t>
      </w:r>
    </w:p>
    <w:p w:rsidR="002E0078" w:rsidRPr="002E0078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-Парад военной техники бывает у нас в поселке? (нет) А где вы видели такой парад? (По телевидению)</w:t>
      </w:r>
    </w:p>
    <w:p w:rsidR="00E6369C" w:rsidRPr="00E6369C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виды военной техники вы знаете?</w:t>
      </w:r>
    </w:p>
    <w:p w:rsidR="00E6369C" w:rsidRPr="00E6369C" w:rsidRDefault="00E6369C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</w:p>
    <w:p w:rsidR="00E6369C" w:rsidRDefault="00E6369C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Попробуйте в своих работах </w:t>
      </w:r>
      <w:r w:rsidR="002E0078" w:rsidRPr="002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все, что вы узнали о войне</w:t>
      </w:r>
    </w:p>
    <w:p w:rsidR="002E0078" w:rsidRPr="002E0078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– оригами</w:t>
      </w:r>
      <w:r w:rsidRPr="002E0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6369C" w:rsidRPr="00E636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(лодочки</w:t>
      </w:r>
      <w:r w:rsidRPr="002E0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 схем</w:t>
      </w:r>
      <w:proofErr w:type="gramStart"/>
      <w:r w:rsidRPr="002E0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е-</w:t>
      </w:r>
      <w:proofErr w:type="gramEnd"/>
      <w:r w:rsidRPr="002E0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чертежу)</w:t>
      </w:r>
    </w:p>
    <w:p w:rsidR="002E0078" w:rsidRPr="002E0078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2 группа – из бросового материала сконструировать   танки, пушки времен Великой отечественной войны.</w:t>
      </w:r>
    </w:p>
    <w:p w:rsidR="002E0078" w:rsidRPr="002E0078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3 группа – из пластилина слепить танки, пушки, людей и составить композицию.</w:t>
      </w:r>
    </w:p>
    <w:p w:rsidR="002E0078" w:rsidRDefault="002E0078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E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4 группа – сконструировать самолет времен Великой Отечественной войны </w:t>
      </w:r>
      <w:r w:rsidR="00E636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E636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</w:t>
      </w:r>
      <w:proofErr w:type="gramStart"/>
      <w:r w:rsidR="00E636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spellEnd"/>
      <w:r w:rsidR="00E636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2E0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конструктор)</w:t>
      </w:r>
    </w:p>
    <w:p w:rsidR="00931A02" w:rsidRDefault="00931A02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31A02" w:rsidRDefault="00931A02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31A02" w:rsidRPr="001A60C7" w:rsidRDefault="00931A02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31A02" w:rsidRPr="001A60C7" w:rsidRDefault="00931A02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A60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Физическая культура</w:t>
      </w:r>
    </w:p>
    <w:p w:rsidR="00931A02" w:rsidRPr="001A60C7" w:rsidRDefault="001A60C7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30.03.20г.</w:t>
      </w:r>
    </w:p>
    <w:p w:rsidR="001A60C7" w:rsidRPr="001A60C7" w:rsidRDefault="001A60C7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3-А класс</w:t>
      </w:r>
    </w:p>
    <w:p w:rsidR="001A60C7" w:rsidRPr="001A60C7" w:rsidRDefault="001A60C7" w:rsidP="002E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60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</w:t>
      </w:r>
      <w:r w:rsidRPr="001A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1A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proofErr w:type="gramEnd"/>
      <w:r w:rsidRPr="001A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Футбольный слалом. Ведение мяча слаломом между флажками</w:t>
      </w:r>
      <w:proofErr w:type="gramStart"/>
      <w:r w:rsidRPr="001A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.»</w:t>
      </w:r>
      <w:proofErr w:type="gramEnd"/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.Ходьба, её разновидности</w:t>
      </w: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носках,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на пятках,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полуприседи</w:t>
      </w:r>
      <w:proofErr w:type="spellEnd"/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полном присади,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прыжками.        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Бег: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обычный,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приставными шагами правым боком,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тоже левым боком,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 высоким подниманием бедра,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 захлёстыванием голени назад,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спиной вперед.</w:t>
      </w:r>
    </w:p>
    <w:p w:rsidR="00931A02" w:rsidRPr="00931A02" w:rsidRDefault="001A60C7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6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931A02" w:rsidRPr="0093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 восстановление дыхания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. ОРУ на месте.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1.И.п.-р</w:t>
      </w:r>
      <w:proofErr w:type="gramStart"/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грудью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1-2 два рывковых движения локтями назад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разъединение рук в стороны.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2.И.п.- правая рука вверху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60C7" w:rsidRPr="001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два рывковых движения</w:t>
      </w: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тоже правой.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3.И.п. руки к плечам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круговые движения локтями вперед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тоже назад.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4.И.п. ноги на ширине плеч руки на пояс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круговые вращения туловища влево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тоже вправо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5.И.п.  ноги на ширине плеч руки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1-наклон руками к левому носку ноги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2-вперед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3-тоже к правому носку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4-и.п.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6.И.п.  ноги на ширине плеч, наклон вперед, руки  в стороны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Произвольное касание ладонями носков ног.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7.И.п. </w:t>
      </w:r>
      <w:proofErr w:type="spellStart"/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упор присев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2-упор лёжа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3-упор присев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4-и.п.</w:t>
      </w:r>
    </w:p>
    <w:p w:rsidR="00931A02" w:rsidRPr="00931A02" w:rsidRDefault="002E3D5E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31A02"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.И.п. </w:t>
      </w:r>
      <w:proofErr w:type="spellStart"/>
      <w:r w:rsidR="00931A02"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="00931A02"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1-прыжок ноги врозь, руки в стороны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2-ноги вместе, руки вверх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прыжок ноги врозь, руки в стороны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Подготовка.</w:t>
      </w: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5-6 набивных мячей (городков, булав</w:t>
      </w:r>
      <w:r w:rsidR="002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флажков</w:t>
      </w: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размещают на одной линии на расстоянии шага один от другого.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 игры.</w:t>
      </w: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сигналу руководителя играющий поворачивается кругом и движется спиной вперёд.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тот, кто сумел обойти все мячи, не задев их.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 игры:</w:t>
      </w:r>
      <w:r w:rsidRPr="0093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Игра начинается по сигналу руководителя. 2. Двигаться можно строго спиной вперёд. 3. Задевать мячи запрещается.</w:t>
      </w: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A02" w:rsidRPr="00931A02" w:rsidRDefault="00931A02" w:rsidP="0093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31A02" w:rsidRPr="0093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16" w:rsidRDefault="00554A16" w:rsidP="00B96610">
      <w:pPr>
        <w:spacing w:after="0" w:line="240" w:lineRule="auto"/>
      </w:pPr>
      <w:r>
        <w:separator/>
      </w:r>
    </w:p>
  </w:endnote>
  <w:endnote w:type="continuationSeparator" w:id="0">
    <w:p w:rsidR="00554A16" w:rsidRDefault="00554A16" w:rsidP="00B9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16" w:rsidRDefault="00554A16" w:rsidP="00B96610">
      <w:pPr>
        <w:spacing w:after="0" w:line="240" w:lineRule="auto"/>
      </w:pPr>
      <w:r>
        <w:separator/>
      </w:r>
    </w:p>
  </w:footnote>
  <w:footnote w:type="continuationSeparator" w:id="0">
    <w:p w:rsidR="00554A16" w:rsidRDefault="00554A16" w:rsidP="00B96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0FF"/>
    <w:multiLevelType w:val="multilevel"/>
    <w:tmpl w:val="5B82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E5716"/>
    <w:multiLevelType w:val="multilevel"/>
    <w:tmpl w:val="6840BC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67348"/>
    <w:multiLevelType w:val="multilevel"/>
    <w:tmpl w:val="C81A1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95125"/>
    <w:multiLevelType w:val="multilevel"/>
    <w:tmpl w:val="84ECD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C"/>
    <w:rsid w:val="001A60C7"/>
    <w:rsid w:val="001E2319"/>
    <w:rsid w:val="002E0078"/>
    <w:rsid w:val="002E3D5E"/>
    <w:rsid w:val="00554A16"/>
    <w:rsid w:val="00750B3D"/>
    <w:rsid w:val="007B32FB"/>
    <w:rsid w:val="00931A02"/>
    <w:rsid w:val="00A937CC"/>
    <w:rsid w:val="00B96610"/>
    <w:rsid w:val="00DA0662"/>
    <w:rsid w:val="00DD683C"/>
    <w:rsid w:val="00DF4E97"/>
    <w:rsid w:val="00E6369C"/>
    <w:rsid w:val="00F00D7B"/>
    <w:rsid w:val="00F86A3C"/>
    <w:rsid w:val="00F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E2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2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319"/>
    <w:rPr>
      <w:b/>
      <w:bCs/>
    </w:rPr>
  </w:style>
  <w:style w:type="character" w:styleId="a5">
    <w:name w:val="Emphasis"/>
    <w:basedOn w:val="a0"/>
    <w:uiPriority w:val="20"/>
    <w:qFormat/>
    <w:rsid w:val="001E2319"/>
    <w:rPr>
      <w:i/>
      <w:iCs/>
    </w:rPr>
  </w:style>
  <w:style w:type="character" w:styleId="a6">
    <w:name w:val="Hyperlink"/>
    <w:basedOn w:val="a0"/>
    <w:uiPriority w:val="99"/>
    <w:semiHidden/>
    <w:unhideWhenUsed/>
    <w:rsid w:val="001E2319"/>
    <w:rPr>
      <w:color w:val="0000FF"/>
      <w:u w:val="single"/>
    </w:rPr>
  </w:style>
  <w:style w:type="character" w:customStyle="1" w:styleId="label">
    <w:name w:val="label"/>
    <w:basedOn w:val="a0"/>
    <w:rsid w:val="001E2319"/>
  </w:style>
  <w:style w:type="character" w:customStyle="1" w:styleId="tags">
    <w:name w:val="tags"/>
    <w:basedOn w:val="a0"/>
    <w:rsid w:val="001E2319"/>
  </w:style>
  <w:style w:type="paragraph" w:styleId="a7">
    <w:name w:val="header"/>
    <w:basedOn w:val="a"/>
    <w:link w:val="a8"/>
    <w:uiPriority w:val="99"/>
    <w:unhideWhenUsed/>
    <w:rsid w:val="00B9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610"/>
  </w:style>
  <w:style w:type="paragraph" w:styleId="a9">
    <w:name w:val="footer"/>
    <w:basedOn w:val="a"/>
    <w:link w:val="aa"/>
    <w:uiPriority w:val="99"/>
    <w:unhideWhenUsed/>
    <w:rsid w:val="00B9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E2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2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319"/>
    <w:rPr>
      <w:b/>
      <w:bCs/>
    </w:rPr>
  </w:style>
  <w:style w:type="character" w:styleId="a5">
    <w:name w:val="Emphasis"/>
    <w:basedOn w:val="a0"/>
    <w:uiPriority w:val="20"/>
    <w:qFormat/>
    <w:rsid w:val="001E2319"/>
    <w:rPr>
      <w:i/>
      <w:iCs/>
    </w:rPr>
  </w:style>
  <w:style w:type="character" w:styleId="a6">
    <w:name w:val="Hyperlink"/>
    <w:basedOn w:val="a0"/>
    <w:uiPriority w:val="99"/>
    <w:semiHidden/>
    <w:unhideWhenUsed/>
    <w:rsid w:val="001E2319"/>
    <w:rPr>
      <w:color w:val="0000FF"/>
      <w:u w:val="single"/>
    </w:rPr>
  </w:style>
  <w:style w:type="character" w:customStyle="1" w:styleId="label">
    <w:name w:val="label"/>
    <w:basedOn w:val="a0"/>
    <w:rsid w:val="001E2319"/>
  </w:style>
  <w:style w:type="character" w:customStyle="1" w:styleId="tags">
    <w:name w:val="tags"/>
    <w:basedOn w:val="a0"/>
    <w:rsid w:val="001E2319"/>
  </w:style>
  <w:style w:type="paragraph" w:styleId="a7">
    <w:name w:val="header"/>
    <w:basedOn w:val="a"/>
    <w:link w:val="a8"/>
    <w:uiPriority w:val="99"/>
    <w:unhideWhenUsed/>
    <w:rsid w:val="00B9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610"/>
  </w:style>
  <w:style w:type="paragraph" w:styleId="a9">
    <w:name w:val="footer"/>
    <w:basedOn w:val="a"/>
    <w:link w:val="aa"/>
    <w:uiPriority w:val="99"/>
    <w:unhideWhenUsed/>
    <w:rsid w:val="00B9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Денис</cp:lastModifiedBy>
  <cp:revision>6</cp:revision>
  <dcterms:created xsi:type="dcterms:W3CDTF">2020-03-23T16:22:00Z</dcterms:created>
  <dcterms:modified xsi:type="dcterms:W3CDTF">2020-04-06T05:12:00Z</dcterms:modified>
</cp:coreProperties>
</file>