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EE" w:rsidRDefault="00150B57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06.04</w:t>
      </w:r>
      <w:r w:rsidR="00EE6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                                           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30BC" w:rsidRDefault="002F4870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="00FF7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Степени сравнения наречий.</w:t>
      </w:r>
    </w:p>
    <w:p w:rsidR="00F35355" w:rsidRDefault="00F35355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</w:t>
      </w:r>
      <w:r w:rsid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39BD" w:rsidRDefault="006239BD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Повторение (Тест с самопроверкой).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– это самостоятельная часть речи.(1)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– служебная часть речи.(0)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не имеет окончания.(1)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– неизменяемая часть речи.(1)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обозначает признак предмета по действию (0)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обозначает признак действия.(1)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наречие играет роль обстоятельства.(1)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может отвечать на вопрос </w:t>
      </w:r>
      <w:r w:rsidRPr="00794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</w:t>
      </w: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(1)</w:t>
      </w:r>
    </w:p>
    <w:p w:rsidR="00794661" w:rsidRDefault="0073164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94661" w:rsidRPr="00794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Оцените себя. 10110111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6239BD" w:rsidRPr="006239BD" w:rsidRDefault="00731641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6239BD"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Запишем тему сегодняшнего занятия: "Степени сравнения наречий".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перейти к заданиям урока, нам нужно вспомнить, какие степени сравнения могут быть. И вспомним это на прилагательных. 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Все ли прилагательные могут иметь степень сравнения?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Какие степени сравнения тебе известны?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Образуем все формы.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- выше, более высокий, высочайший, самый высокий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вчерашний -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глубокий - глубже, более глубокий, глубочайший, самый глубокий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чугунный -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трудный - труднее, менее трудный, труднейший, наиболее трудный.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ли прилагательные имеют степени сравнения? </w:t>
      </w:r>
      <w:proofErr w:type="gramStart"/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качественные )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Хорошо! А теперь проверим, такие же формы у нас получатся при работе с наречиями.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высоко, выше, более высоко, выше всех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вчерашний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вчера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глубоко, глубже, более глубоко, глубже всех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чугунный -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трудный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трудно, труднее, менее трудно, труднее всех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Молодцы! А теперь сделаем небольшие выводы: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 ли наречия могут иметь степени сравнения (только образованные </w:t>
      </w: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качественных имен прилагательных</w:t>
      </w: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степени сравнения могут иметь наречия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сравнительную и превосходную)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обратимся к "Теории" и посмотрим,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мы образовали формы и дополним наши ответы, заполнив таблицу: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3999"/>
        <w:gridCol w:w="4002"/>
      </w:tblGrid>
      <w:tr w:rsidR="006239BD" w:rsidRPr="006239BD" w:rsidTr="006239B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Простая сравнительная степень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Сложная сравнительная степень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Превосходная степень</w:t>
            </w:r>
          </w:p>
        </w:tc>
      </w:tr>
      <w:tr w:rsidR="006239BD" w:rsidRPr="006239BD" w:rsidTr="006239B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суффиксов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ее</w:t>
            </w:r>
            <w:proofErr w:type="gramStart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ей); - е; - </w:t>
            </w:r>
            <w:proofErr w:type="spellStart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</w:t>
            </w:r>
            <w:proofErr w:type="spellEnd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частиц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более</w:t>
            </w: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менее</w:t>
            </w: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из двух слов - сравнительной степени наречий и слова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всех</w:t>
            </w:r>
          </w:p>
        </w:tc>
      </w:tr>
    </w:tbl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виды сравнительной степени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- с помощью суффиксов - ее, - е, - </w:t>
      </w:r>
      <w:proofErr w:type="spell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помощью частиц более, менее)</w:t>
      </w:r>
    </w:p>
    <w:p w:rsid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превосходная степень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простой сравнительной + слово ВСЕХ)</w:t>
      </w:r>
      <w:r w:rsidR="007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1" w:rsidRDefault="00731641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Сравниваем выводы с материалом учебника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стр.120-121, 122-123)</w:t>
      </w:r>
      <w:r w:rsidRPr="0073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1641" w:rsidRPr="006239BD" w:rsidRDefault="00731641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E42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Выполнить упражнения 154, 158.</w:t>
      </w:r>
    </w:p>
    <w:p w:rsidR="00A55A51" w:rsidRDefault="00E42D49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F35355">
        <w:rPr>
          <w:b/>
          <w:color w:val="000000"/>
          <w:sz w:val="28"/>
          <w:szCs w:val="28"/>
        </w:rPr>
        <w:t>. Дом</w:t>
      </w:r>
      <w:proofErr w:type="gramStart"/>
      <w:r w:rsidR="00F35355">
        <w:rPr>
          <w:b/>
          <w:color w:val="000000"/>
          <w:sz w:val="28"/>
          <w:szCs w:val="28"/>
        </w:rPr>
        <w:t>.</w:t>
      </w:r>
      <w:proofErr w:type="gramEnd"/>
      <w:r w:rsidR="00F35355">
        <w:rPr>
          <w:b/>
          <w:color w:val="000000"/>
          <w:sz w:val="28"/>
          <w:szCs w:val="28"/>
        </w:rPr>
        <w:t xml:space="preserve"> </w:t>
      </w:r>
      <w:proofErr w:type="gramStart"/>
      <w:r w:rsidR="00F35355">
        <w:rPr>
          <w:b/>
          <w:color w:val="000000"/>
          <w:sz w:val="28"/>
          <w:szCs w:val="28"/>
        </w:rPr>
        <w:t>з</w:t>
      </w:r>
      <w:proofErr w:type="gramEnd"/>
      <w:r w:rsidR="00F35355">
        <w:rPr>
          <w:b/>
          <w:color w:val="000000"/>
          <w:sz w:val="28"/>
          <w:szCs w:val="28"/>
        </w:rPr>
        <w:t>адание.</w:t>
      </w:r>
      <w:r w:rsidR="00F014D7">
        <w:rPr>
          <w:b/>
          <w:color w:val="000000"/>
          <w:sz w:val="28"/>
          <w:szCs w:val="28"/>
        </w:rPr>
        <w:t xml:space="preserve"> П</w:t>
      </w:r>
      <w:r>
        <w:rPr>
          <w:b/>
          <w:color w:val="000000"/>
          <w:sz w:val="28"/>
          <w:szCs w:val="28"/>
        </w:rPr>
        <w:t>ар.</w:t>
      </w:r>
      <w:r w:rsidR="00F014D7">
        <w:rPr>
          <w:b/>
          <w:color w:val="000000"/>
          <w:sz w:val="28"/>
          <w:szCs w:val="28"/>
        </w:rPr>
        <w:t xml:space="preserve"> 21, упр. упр.161.</w:t>
      </w:r>
    </w:p>
    <w:p w:rsidR="00A55A51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5A51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A55A51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50B57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A5043"/>
    <w:rsid w:val="004A7E9A"/>
    <w:rsid w:val="004E5AF1"/>
    <w:rsid w:val="004F1FD1"/>
    <w:rsid w:val="004F3AD3"/>
    <w:rsid w:val="004F7D13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5B9B"/>
    <w:rsid w:val="00646908"/>
    <w:rsid w:val="00664632"/>
    <w:rsid w:val="00664B3B"/>
    <w:rsid w:val="00675B4D"/>
    <w:rsid w:val="00676842"/>
    <w:rsid w:val="00680490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631"/>
    <w:rsid w:val="007617D6"/>
    <w:rsid w:val="007648C7"/>
    <w:rsid w:val="00775F3F"/>
    <w:rsid w:val="00776F4F"/>
    <w:rsid w:val="00786FC1"/>
    <w:rsid w:val="00791D24"/>
    <w:rsid w:val="00794661"/>
    <w:rsid w:val="007B75D5"/>
    <w:rsid w:val="007C18EC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572E"/>
    <w:rsid w:val="00DF76D1"/>
    <w:rsid w:val="00E01815"/>
    <w:rsid w:val="00E2272D"/>
    <w:rsid w:val="00E42D49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35355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E40EB-2089-426D-BD8F-EE0FEBF3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98</cp:revision>
  <cp:lastPrinted>2020-03-20T14:44:00Z</cp:lastPrinted>
  <dcterms:created xsi:type="dcterms:W3CDTF">2018-10-25T16:18:00Z</dcterms:created>
  <dcterms:modified xsi:type="dcterms:W3CDTF">2020-04-04T11:24:00Z</dcterms:modified>
</cp:coreProperties>
</file>