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EE" w:rsidRPr="00C729EE" w:rsidRDefault="00C729EE" w:rsidP="00C729E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rFonts w:ascii="Arial" w:hAnsi="Arial" w:cs="Arial"/>
          <w:b/>
          <w:color w:val="000000"/>
          <w:sz w:val="28"/>
          <w:szCs w:val="21"/>
        </w:rPr>
      </w:pPr>
      <w:r w:rsidRPr="00C729EE">
        <w:rPr>
          <w:rFonts w:ascii="Arial" w:hAnsi="Arial" w:cs="Arial"/>
          <w:b/>
          <w:color w:val="000000"/>
          <w:sz w:val="28"/>
          <w:szCs w:val="21"/>
        </w:rPr>
        <w:t>Практическая работа №</w:t>
      </w:r>
      <w:r w:rsidR="00323CD0">
        <w:rPr>
          <w:rFonts w:ascii="Arial" w:hAnsi="Arial" w:cs="Arial"/>
          <w:b/>
          <w:color w:val="000000"/>
          <w:sz w:val="28"/>
          <w:szCs w:val="21"/>
        </w:rPr>
        <w:t xml:space="preserve"> 13 </w:t>
      </w:r>
      <w:r w:rsidR="00323CD0" w:rsidRPr="00323CD0">
        <w:rPr>
          <w:rFonts w:ascii="Arial" w:hAnsi="Arial" w:cs="Arial"/>
          <w:b/>
          <w:color w:val="000000"/>
          <w:sz w:val="28"/>
          <w:szCs w:val="21"/>
        </w:rPr>
        <w:t>«Программирование обработки одномерных массивов».</w:t>
      </w:r>
    </w:p>
    <w:p w:rsidR="00C729EE" w:rsidRDefault="00C729EE" w:rsidP="00C729EE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C729EE" w:rsidRDefault="00C729EE" w:rsidP="00C729EE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Цели урока:</w:t>
      </w:r>
      <w:r>
        <w:rPr>
          <w:rFonts w:ascii="Arial" w:hAnsi="Arial" w:cs="Arial"/>
          <w:color w:val="000000"/>
          <w:sz w:val="21"/>
          <w:szCs w:val="21"/>
        </w:rPr>
        <w:t> закрепить знания и навыки при работе с массивами, решения задач на массивы; заполнение массивов данными различными способами.</w:t>
      </w:r>
    </w:p>
    <w:p w:rsidR="00C729EE" w:rsidRDefault="00C729EE" w:rsidP="00C729EE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C729EE" w:rsidRDefault="00C729EE" w:rsidP="00C729EE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Задачи урока:</w:t>
      </w:r>
    </w:p>
    <w:p w:rsidR="00C729EE" w:rsidRDefault="00C729EE" w:rsidP="00C729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Закрепить знания и навыки решения задач по теме «Одномерные массивы»;</w:t>
      </w:r>
    </w:p>
    <w:p w:rsidR="00C729EE" w:rsidRDefault="00C729EE" w:rsidP="00C729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умения выделять главное, сравнивать, анализировать, проводить аналогию, обобщать, творчески мыслить;</w:t>
      </w:r>
    </w:p>
    <w:p w:rsidR="00C729EE" w:rsidRDefault="00C729EE" w:rsidP="00C729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алгоритмический стиль мышления;</w:t>
      </w:r>
    </w:p>
    <w:p w:rsidR="00C729EE" w:rsidRDefault="00C729EE" w:rsidP="00C729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умение работать в коллективе, чувство ответственности за принимаемое решение.</w:t>
      </w:r>
    </w:p>
    <w:p w:rsidR="00C729EE" w:rsidRDefault="00C729EE" w:rsidP="00C729EE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ученики должны:</w:t>
      </w:r>
    </w:p>
    <w:p w:rsidR="00C729EE" w:rsidRDefault="00C729EE" w:rsidP="00C729EE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знать:</w:t>
      </w:r>
    </w:p>
    <w:p w:rsidR="00C729EE" w:rsidRDefault="00C729EE" w:rsidP="00C729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определение массива;</w:t>
      </w:r>
    </w:p>
    <w:p w:rsidR="00C729EE" w:rsidRDefault="00C729EE" w:rsidP="00C729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способы описания одномерных и двумерных массивов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C729EE" w:rsidRDefault="00C729EE" w:rsidP="00C729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способы обращения к элементам одномерных и двумерных массивов;</w:t>
      </w:r>
    </w:p>
    <w:p w:rsidR="00C729EE" w:rsidRDefault="00C729EE" w:rsidP="00C729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способы формирования одномерных и двумерных массивов;</w:t>
      </w:r>
    </w:p>
    <w:p w:rsidR="00C729EE" w:rsidRDefault="00C729EE" w:rsidP="00C729EE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уметь:</w:t>
      </w:r>
    </w:p>
    <w:p w:rsidR="00C729EE" w:rsidRDefault="00C729EE" w:rsidP="00C729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определять тип массива;</w:t>
      </w:r>
    </w:p>
    <w:p w:rsidR="00C729EE" w:rsidRDefault="00C729EE" w:rsidP="00C729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определять тип элементов массивов;</w:t>
      </w:r>
    </w:p>
    <w:p w:rsidR="00C729EE" w:rsidRDefault="00C729EE" w:rsidP="00C729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писать на языке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отлаживать программы формирования, ввода, вывода одномерных и двумерных массивов;</w:t>
      </w:r>
      <w:bookmarkStart w:id="0" w:name="_GoBack"/>
      <w:bookmarkEnd w:id="0"/>
    </w:p>
    <w:p w:rsidR="00C729EE" w:rsidRDefault="00C729EE" w:rsidP="00C729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проводить поиск элементов в двумерном массиве по разным условиям;</w:t>
      </w:r>
    </w:p>
    <w:p w:rsidR="00C729EE" w:rsidRDefault="00C729EE" w:rsidP="00C729EE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C729EE" w:rsidRDefault="00C729EE" w:rsidP="00C729E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Актуализация опорных знаний</w:t>
      </w:r>
    </w:p>
    <w:p w:rsidR="00C729EE" w:rsidRDefault="00C729EE" w:rsidP="00C729EE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Вопросы для повторения.</w:t>
      </w:r>
    </w:p>
    <w:p w:rsidR="00C729EE" w:rsidRDefault="00C729EE" w:rsidP="00C729E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такое подпрограмма? Для чего используется подпрограмма?</w:t>
      </w:r>
    </w:p>
    <w:p w:rsidR="00C729EE" w:rsidRDefault="00C729EE" w:rsidP="00C729E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Запишите структуру процедуры.</w:t>
      </w:r>
    </w:p>
    <w:p w:rsidR="00C729EE" w:rsidRDefault="00C729EE" w:rsidP="00C729E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такое формальные и фактические параметры?</w:t>
      </w:r>
    </w:p>
    <w:p w:rsidR="00C729EE" w:rsidRDefault="00C729EE" w:rsidP="00C729E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записывается вызов процедуры?</w:t>
      </w:r>
    </w:p>
    <w:p w:rsidR="00C729EE" w:rsidRDefault="00C729EE" w:rsidP="00C729E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такое глобальные и локальные переменные?</w:t>
      </w:r>
    </w:p>
    <w:p w:rsidR="00C729EE" w:rsidRDefault="00C729EE" w:rsidP="00C729E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Какое правило необходимо соблюдать при разработке программ с использованием подпрограмм-процедур?</w:t>
      </w:r>
    </w:p>
    <w:p w:rsidR="00C729EE" w:rsidRDefault="00C729EE" w:rsidP="00C729E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описываются константы в программе?</w:t>
      </w:r>
    </w:p>
    <w:p w:rsidR="00C729EE" w:rsidRDefault="00C729EE" w:rsidP="00C729E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описать новый тип данных в разделе описания типов?</w:t>
      </w:r>
    </w:p>
    <w:p w:rsidR="00C729EE" w:rsidRDefault="00C729EE" w:rsidP="00C729EE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C729EE" w:rsidRDefault="00C729EE" w:rsidP="00C729EE">
      <w:pPr>
        <w:pStyle w:val="a3"/>
        <w:shd w:val="clear" w:color="auto" w:fill="FFFFFF"/>
        <w:spacing w:before="0" w:beforeAutospacing="0" w:after="150" w:afterAutospacing="0"/>
        <w:ind w:left="720"/>
        <w:contextualSpacing/>
        <w:rPr>
          <w:rFonts w:ascii="Arial" w:hAnsi="Arial" w:cs="Arial"/>
          <w:color w:val="000000"/>
          <w:sz w:val="21"/>
          <w:szCs w:val="21"/>
        </w:rPr>
      </w:pPr>
    </w:p>
    <w:p w:rsidR="00C729EE" w:rsidRPr="00C729EE" w:rsidRDefault="00C729EE" w:rsidP="00C729EE">
      <w:pPr>
        <w:pStyle w:val="a3"/>
        <w:shd w:val="clear" w:color="auto" w:fill="FFFFFF"/>
        <w:spacing w:before="0" w:beforeAutospacing="0" w:after="150" w:afterAutospacing="0"/>
        <w:ind w:left="720"/>
        <w:contextualSpacing/>
        <w:rPr>
          <w:rFonts w:ascii="Arial" w:hAnsi="Arial" w:cs="Arial"/>
          <w:color w:val="000000"/>
          <w:sz w:val="21"/>
          <w:szCs w:val="21"/>
          <w:highlight w:val="yellow"/>
        </w:rPr>
      </w:pPr>
      <w:r w:rsidRPr="00C729EE">
        <w:rPr>
          <w:rFonts w:ascii="Arial" w:hAnsi="Arial" w:cs="Arial"/>
          <w:b/>
          <w:bCs/>
          <w:color w:val="000000"/>
          <w:sz w:val="21"/>
          <w:szCs w:val="21"/>
          <w:highlight w:val="yellow"/>
        </w:rPr>
        <w:t>Практическое задание</w:t>
      </w:r>
    </w:p>
    <w:p w:rsidR="00C729EE" w:rsidRPr="00C729EE" w:rsidRDefault="00C729EE" w:rsidP="00C729E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  <w:highlight w:val="yellow"/>
        </w:rPr>
      </w:pPr>
      <w:r w:rsidRPr="00C729EE">
        <w:rPr>
          <w:rFonts w:ascii="Arial" w:hAnsi="Arial" w:cs="Arial"/>
          <w:color w:val="000000"/>
          <w:sz w:val="21"/>
          <w:szCs w:val="21"/>
          <w:highlight w:val="yellow"/>
        </w:rPr>
        <w:t>Задан массив</w:t>
      </w:r>
      <w:proofErr w:type="gramStart"/>
      <w:r w:rsidRPr="00C729EE">
        <w:rPr>
          <w:rFonts w:ascii="Arial" w:hAnsi="Arial" w:cs="Arial"/>
          <w:color w:val="000000"/>
          <w:sz w:val="21"/>
          <w:szCs w:val="21"/>
          <w:highlight w:val="yellow"/>
        </w:rPr>
        <w:t xml:space="preserve"> А</w:t>
      </w:r>
      <w:proofErr w:type="gramEnd"/>
      <w:r w:rsidRPr="00C729EE">
        <w:rPr>
          <w:rFonts w:ascii="Arial" w:hAnsi="Arial" w:cs="Arial"/>
          <w:color w:val="000000"/>
          <w:sz w:val="21"/>
          <w:szCs w:val="21"/>
          <w:highlight w:val="yellow"/>
        </w:rPr>
        <w:t xml:space="preserve"> [1..20]. Найти среднее арифметическое всех значений.</w:t>
      </w:r>
    </w:p>
    <w:p w:rsidR="00C729EE" w:rsidRPr="00C729EE" w:rsidRDefault="00C729EE" w:rsidP="00C729E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  <w:highlight w:val="yellow"/>
        </w:rPr>
      </w:pPr>
      <w:r w:rsidRPr="00C729EE">
        <w:rPr>
          <w:rFonts w:ascii="Arial" w:hAnsi="Arial" w:cs="Arial"/>
          <w:color w:val="000000"/>
          <w:sz w:val="21"/>
          <w:szCs w:val="21"/>
          <w:highlight w:val="yellow"/>
        </w:rPr>
        <w:t>Задан массив</w:t>
      </w:r>
      <w:proofErr w:type="gramStart"/>
      <w:r w:rsidRPr="00C729EE">
        <w:rPr>
          <w:rFonts w:ascii="Arial" w:hAnsi="Arial" w:cs="Arial"/>
          <w:color w:val="000000"/>
          <w:sz w:val="21"/>
          <w:szCs w:val="21"/>
          <w:highlight w:val="yellow"/>
        </w:rPr>
        <w:t xml:space="preserve"> А</w:t>
      </w:r>
      <w:proofErr w:type="gramEnd"/>
      <w:r w:rsidRPr="00C729EE">
        <w:rPr>
          <w:rFonts w:ascii="Arial" w:hAnsi="Arial" w:cs="Arial"/>
          <w:color w:val="000000"/>
          <w:sz w:val="21"/>
          <w:szCs w:val="21"/>
          <w:highlight w:val="yellow"/>
        </w:rPr>
        <w:t xml:space="preserve"> [1..5]. Найти сумму случайных 3 чисел.</w:t>
      </w:r>
    </w:p>
    <w:p w:rsidR="00C729EE" w:rsidRPr="00C729EE" w:rsidRDefault="00C729EE" w:rsidP="00C729E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  <w:highlight w:val="yellow"/>
        </w:rPr>
      </w:pPr>
      <w:r w:rsidRPr="00C729EE">
        <w:rPr>
          <w:rFonts w:ascii="Arial" w:hAnsi="Arial" w:cs="Arial"/>
          <w:color w:val="000000"/>
          <w:sz w:val="21"/>
          <w:szCs w:val="21"/>
          <w:highlight w:val="yellow"/>
        </w:rPr>
        <w:t>Задан массив</w:t>
      </w:r>
      <w:proofErr w:type="gramStart"/>
      <w:r w:rsidRPr="00C729EE">
        <w:rPr>
          <w:rFonts w:ascii="Arial" w:hAnsi="Arial" w:cs="Arial"/>
          <w:color w:val="000000"/>
          <w:sz w:val="21"/>
          <w:szCs w:val="21"/>
          <w:highlight w:val="yellow"/>
        </w:rPr>
        <w:t xml:space="preserve"> А</w:t>
      </w:r>
      <w:proofErr w:type="gramEnd"/>
      <w:r w:rsidRPr="00C729EE">
        <w:rPr>
          <w:rFonts w:ascii="Arial" w:hAnsi="Arial" w:cs="Arial"/>
          <w:color w:val="000000"/>
          <w:sz w:val="21"/>
          <w:szCs w:val="21"/>
          <w:highlight w:val="yellow"/>
        </w:rPr>
        <w:t xml:space="preserve"> [1..10]. Найти </w:t>
      </w:r>
      <w:proofErr w:type="spellStart"/>
      <w:r w:rsidRPr="00C729EE">
        <w:rPr>
          <w:rFonts w:ascii="Arial" w:hAnsi="Arial" w:cs="Arial"/>
          <w:color w:val="000000"/>
          <w:sz w:val="21"/>
          <w:szCs w:val="21"/>
          <w:highlight w:val="yellow"/>
        </w:rPr>
        <w:t>max</w:t>
      </w:r>
      <w:proofErr w:type="spellEnd"/>
      <w:r w:rsidRPr="00C729EE">
        <w:rPr>
          <w:rFonts w:ascii="Arial" w:hAnsi="Arial" w:cs="Arial"/>
          <w:color w:val="000000"/>
          <w:sz w:val="21"/>
          <w:szCs w:val="21"/>
          <w:highlight w:val="yellow"/>
        </w:rPr>
        <w:t xml:space="preserve"> и </w:t>
      </w:r>
      <w:proofErr w:type="spellStart"/>
      <w:r w:rsidRPr="00C729EE">
        <w:rPr>
          <w:rFonts w:ascii="Arial" w:hAnsi="Arial" w:cs="Arial"/>
          <w:color w:val="000000"/>
          <w:sz w:val="21"/>
          <w:szCs w:val="21"/>
          <w:highlight w:val="yellow"/>
        </w:rPr>
        <w:t>min</w:t>
      </w:r>
      <w:proofErr w:type="spellEnd"/>
      <w:r w:rsidRPr="00C729EE">
        <w:rPr>
          <w:rFonts w:ascii="Arial" w:hAnsi="Arial" w:cs="Arial"/>
          <w:color w:val="000000"/>
          <w:sz w:val="21"/>
          <w:szCs w:val="21"/>
          <w:highlight w:val="yellow"/>
        </w:rPr>
        <w:t xml:space="preserve"> значение массива.</w:t>
      </w:r>
    </w:p>
    <w:p w:rsidR="00C729EE" w:rsidRPr="00C729EE" w:rsidRDefault="00C729EE" w:rsidP="00C729E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  <w:highlight w:val="yellow"/>
        </w:rPr>
      </w:pPr>
      <w:r w:rsidRPr="00C729EE">
        <w:rPr>
          <w:rFonts w:ascii="Arial" w:hAnsi="Arial" w:cs="Arial"/>
          <w:color w:val="000000"/>
          <w:sz w:val="21"/>
          <w:szCs w:val="21"/>
          <w:highlight w:val="yellow"/>
        </w:rPr>
        <w:t>В заданном одномерном массиве, состоящем из N целых чисел, подсчитать количество четных элементов.</w:t>
      </w:r>
    </w:p>
    <w:p w:rsidR="00C729EE" w:rsidRPr="00C729EE" w:rsidRDefault="00C729EE" w:rsidP="00C729E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  <w:sz w:val="21"/>
          <w:szCs w:val="21"/>
          <w:highlight w:val="yellow"/>
        </w:rPr>
      </w:pPr>
      <w:r w:rsidRPr="00C729EE">
        <w:rPr>
          <w:rFonts w:ascii="Arial" w:hAnsi="Arial" w:cs="Arial"/>
          <w:color w:val="000000"/>
          <w:sz w:val="21"/>
          <w:szCs w:val="21"/>
          <w:highlight w:val="yellow"/>
        </w:rPr>
        <w:t xml:space="preserve">Найдите среднее арифметическое элементов массива, состоящего из 10 чисел, которые </w:t>
      </w:r>
      <w:proofErr w:type="gramStart"/>
      <w:r w:rsidRPr="00C729EE">
        <w:rPr>
          <w:rFonts w:ascii="Arial" w:hAnsi="Arial" w:cs="Arial"/>
          <w:color w:val="000000"/>
          <w:sz w:val="21"/>
          <w:szCs w:val="21"/>
          <w:highlight w:val="yellow"/>
        </w:rPr>
        <w:t>превышают по величине число С. Элементы вводятся</w:t>
      </w:r>
      <w:proofErr w:type="gramEnd"/>
      <w:r w:rsidRPr="00C729EE">
        <w:rPr>
          <w:rFonts w:ascii="Arial" w:hAnsi="Arial" w:cs="Arial"/>
          <w:color w:val="000000"/>
          <w:sz w:val="21"/>
          <w:szCs w:val="21"/>
          <w:highlight w:val="yellow"/>
        </w:rPr>
        <w:t xml:space="preserve"> с клавиатуры.</w:t>
      </w:r>
    </w:p>
    <w:p w:rsidR="00293687" w:rsidRDefault="00C729EE">
      <w:pPr>
        <w:contextualSpacing/>
      </w:pPr>
      <w:r w:rsidRPr="00C729EE">
        <w:rPr>
          <w:highlight w:val="yellow"/>
        </w:rPr>
        <w:t>§19-20, ч</w:t>
      </w:r>
      <w:r>
        <w:rPr>
          <w:highlight w:val="yellow"/>
        </w:rPr>
        <w:t>и</w:t>
      </w:r>
      <w:r w:rsidRPr="00C729EE">
        <w:rPr>
          <w:highlight w:val="yellow"/>
        </w:rPr>
        <w:t>тать</w:t>
      </w:r>
      <w:r>
        <w:t xml:space="preserve">, </w:t>
      </w:r>
      <w:r w:rsidRPr="00C729EE">
        <w:rPr>
          <w:highlight w:val="yellow"/>
        </w:rPr>
        <w:t>отвечать на вопросы</w:t>
      </w:r>
    </w:p>
    <w:p w:rsidR="00C729EE" w:rsidRDefault="00C729EE">
      <w:pPr>
        <w:contextualSpacing/>
      </w:pPr>
    </w:p>
    <w:p w:rsidR="00C729EE" w:rsidRPr="000B01FB" w:rsidRDefault="00C729EE">
      <w:pPr>
        <w:contextualSpacing/>
        <w:rPr>
          <w:highlight w:val="green"/>
        </w:rPr>
      </w:pPr>
      <w:r w:rsidRPr="000B01FB">
        <w:rPr>
          <w:highlight w:val="green"/>
        </w:rPr>
        <w:t xml:space="preserve">ИТАК: </w:t>
      </w:r>
    </w:p>
    <w:p w:rsidR="00C729EE" w:rsidRPr="000B01FB" w:rsidRDefault="00C729EE">
      <w:pPr>
        <w:contextualSpacing/>
        <w:rPr>
          <w:highlight w:val="green"/>
        </w:rPr>
      </w:pPr>
      <w:r w:rsidRPr="000B01FB">
        <w:rPr>
          <w:highlight w:val="green"/>
        </w:rPr>
        <w:t xml:space="preserve">На «3» написать рабочую программу на ОДНУ ЛЮБУЮ задачу, </w:t>
      </w:r>
      <w:proofErr w:type="spellStart"/>
      <w:r w:rsidRPr="000B01FB">
        <w:rPr>
          <w:highlight w:val="green"/>
        </w:rPr>
        <w:t>см</w:t>
      </w:r>
      <w:proofErr w:type="gramStart"/>
      <w:r w:rsidRPr="000B01FB">
        <w:rPr>
          <w:highlight w:val="green"/>
        </w:rPr>
        <w:t>.в</w:t>
      </w:r>
      <w:proofErr w:type="gramEnd"/>
      <w:r w:rsidRPr="000B01FB">
        <w:rPr>
          <w:highlight w:val="green"/>
        </w:rPr>
        <w:t>ыше</w:t>
      </w:r>
      <w:proofErr w:type="spellEnd"/>
    </w:p>
    <w:p w:rsidR="00C729EE" w:rsidRPr="000B01FB" w:rsidRDefault="00C729EE">
      <w:pPr>
        <w:contextualSpacing/>
        <w:rPr>
          <w:highlight w:val="green"/>
        </w:rPr>
      </w:pPr>
      <w:r w:rsidRPr="000B01FB">
        <w:rPr>
          <w:highlight w:val="green"/>
        </w:rPr>
        <w:t xml:space="preserve">На «4» </w:t>
      </w:r>
      <w:r w:rsidRPr="000B01FB">
        <w:rPr>
          <w:highlight w:val="green"/>
        </w:rPr>
        <w:t xml:space="preserve">написать </w:t>
      </w:r>
      <w:r w:rsidRPr="000B01FB">
        <w:rPr>
          <w:highlight w:val="green"/>
        </w:rPr>
        <w:t xml:space="preserve">ДВЕ </w:t>
      </w:r>
      <w:r w:rsidRPr="000B01FB">
        <w:rPr>
          <w:highlight w:val="green"/>
        </w:rPr>
        <w:t>рабоч</w:t>
      </w:r>
      <w:r w:rsidRPr="000B01FB">
        <w:rPr>
          <w:highlight w:val="green"/>
        </w:rPr>
        <w:t>ие</w:t>
      </w:r>
      <w:r w:rsidRPr="000B01FB">
        <w:rPr>
          <w:highlight w:val="green"/>
        </w:rPr>
        <w:t xml:space="preserve"> программ</w:t>
      </w:r>
      <w:r w:rsidRPr="000B01FB">
        <w:rPr>
          <w:highlight w:val="green"/>
        </w:rPr>
        <w:t>ы</w:t>
      </w:r>
      <w:r w:rsidRPr="000B01FB">
        <w:rPr>
          <w:highlight w:val="green"/>
        </w:rPr>
        <w:t xml:space="preserve"> на ЛЮБ</w:t>
      </w:r>
      <w:r w:rsidRPr="000B01FB">
        <w:rPr>
          <w:highlight w:val="green"/>
        </w:rPr>
        <w:t>ЫЕ</w:t>
      </w:r>
      <w:r w:rsidRPr="000B01FB">
        <w:rPr>
          <w:highlight w:val="green"/>
        </w:rPr>
        <w:t xml:space="preserve"> задач</w:t>
      </w:r>
      <w:r w:rsidRPr="000B01FB">
        <w:rPr>
          <w:highlight w:val="green"/>
        </w:rPr>
        <w:t>и</w:t>
      </w:r>
      <w:r w:rsidRPr="000B01FB">
        <w:rPr>
          <w:highlight w:val="green"/>
        </w:rPr>
        <w:t xml:space="preserve">, </w:t>
      </w:r>
      <w:proofErr w:type="spellStart"/>
      <w:r w:rsidRPr="000B01FB">
        <w:rPr>
          <w:highlight w:val="green"/>
        </w:rPr>
        <w:t>см</w:t>
      </w:r>
      <w:proofErr w:type="gramStart"/>
      <w:r w:rsidRPr="000B01FB">
        <w:rPr>
          <w:highlight w:val="green"/>
        </w:rPr>
        <w:t>.в</w:t>
      </w:r>
      <w:proofErr w:type="gramEnd"/>
      <w:r w:rsidRPr="000B01FB">
        <w:rPr>
          <w:highlight w:val="green"/>
        </w:rPr>
        <w:t>ыше</w:t>
      </w:r>
      <w:proofErr w:type="spellEnd"/>
    </w:p>
    <w:p w:rsidR="00C729EE" w:rsidRDefault="00C729EE">
      <w:pPr>
        <w:contextualSpacing/>
      </w:pPr>
      <w:r w:rsidRPr="000B01FB">
        <w:rPr>
          <w:highlight w:val="green"/>
        </w:rPr>
        <w:t xml:space="preserve">На «5» </w:t>
      </w:r>
      <w:r w:rsidRPr="000B01FB">
        <w:rPr>
          <w:highlight w:val="green"/>
        </w:rPr>
        <w:t xml:space="preserve">написать </w:t>
      </w:r>
      <w:r w:rsidRPr="000B01FB">
        <w:rPr>
          <w:highlight w:val="green"/>
        </w:rPr>
        <w:t>ТРИ</w:t>
      </w:r>
      <w:r w:rsidRPr="000B01FB">
        <w:rPr>
          <w:highlight w:val="green"/>
        </w:rPr>
        <w:t xml:space="preserve"> рабочие программы на ЛЮБ</w:t>
      </w:r>
      <w:r w:rsidR="000B01FB" w:rsidRPr="000B01FB">
        <w:rPr>
          <w:highlight w:val="green"/>
        </w:rPr>
        <w:t>ЫЕ</w:t>
      </w:r>
      <w:r w:rsidRPr="000B01FB">
        <w:rPr>
          <w:highlight w:val="green"/>
        </w:rPr>
        <w:t xml:space="preserve"> задач</w:t>
      </w:r>
      <w:r w:rsidR="000B01FB" w:rsidRPr="000B01FB">
        <w:rPr>
          <w:highlight w:val="green"/>
        </w:rPr>
        <w:t>и</w:t>
      </w:r>
      <w:r w:rsidRPr="000B01FB">
        <w:rPr>
          <w:highlight w:val="green"/>
        </w:rPr>
        <w:t xml:space="preserve">, </w:t>
      </w:r>
      <w:proofErr w:type="spellStart"/>
      <w:r w:rsidRPr="000B01FB">
        <w:rPr>
          <w:highlight w:val="green"/>
        </w:rPr>
        <w:t>см</w:t>
      </w:r>
      <w:proofErr w:type="gramStart"/>
      <w:r w:rsidRPr="000B01FB">
        <w:rPr>
          <w:highlight w:val="green"/>
        </w:rPr>
        <w:t>.в</w:t>
      </w:r>
      <w:proofErr w:type="gramEnd"/>
      <w:r w:rsidRPr="000B01FB">
        <w:rPr>
          <w:highlight w:val="green"/>
        </w:rPr>
        <w:t>ыше</w:t>
      </w:r>
      <w:proofErr w:type="spellEnd"/>
    </w:p>
    <w:sectPr w:rsidR="00C7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63C5"/>
    <w:multiLevelType w:val="multilevel"/>
    <w:tmpl w:val="9D94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F3004"/>
    <w:multiLevelType w:val="multilevel"/>
    <w:tmpl w:val="7030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05DB9"/>
    <w:multiLevelType w:val="multilevel"/>
    <w:tmpl w:val="7F38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C4FCF"/>
    <w:multiLevelType w:val="multilevel"/>
    <w:tmpl w:val="FF6A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C7404"/>
    <w:multiLevelType w:val="multilevel"/>
    <w:tmpl w:val="FB52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E0E9C"/>
    <w:multiLevelType w:val="multilevel"/>
    <w:tmpl w:val="3682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E0F03"/>
    <w:multiLevelType w:val="multilevel"/>
    <w:tmpl w:val="0F6C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D13D0F"/>
    <w:multiLevelType w:val="multilevel"/>
    <w:tmpl w:val="7582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EE"/>
    <w:rsid w:val="000B01FB"/>
    <w:rsid w:val="00293687"/>
    <w:rsid w:val="00323CD0"/>
    <w:rsid w:val="00C7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C729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C729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2020-04-06T20:00:00Z</dcterms:created>
  <dcterms:modified xsi:type="dcterms:W3CDTF">2020-04-06T20:00:00Z</dcterms:modified>
</cp:coreProperties>
</file>