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3E" w:rsidRPr="00565E8F" w:rsidRDefault="0037443E" w:rsidP="0037443E">
      <w:pPr>
        <w:rPr>
          <w:rFonts w:ascii="Times New Roman" w:hAnsi="Times New Roman" w:cs="Times New Roman"/>
          <w:sz w:val="28"/>
          <w:szCs w:val="28"/>
        </w:rPr>
      </w:pPr>
      <w:r w:rsidRPr="00317C46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8 апреля Класс: 4 Тема урока: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три медведя</w:t>
      </w:r>
    </w:p>
    <w:p w:rsidR="0037443E" w:rsidRDefault="0037443E" w:rsidP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записываем число:</w:t>
      </w:r>
    </w:p>
    <w:p w:rsidR="0037443E" w:rsidRDefault="0037443E" w:rsidP="00374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the eighth of April</w:t>
      </w:r>
    </w:p>
    <w:p w:rsidR="0037443E" w:rsidRDefault="0037443E" w:rsidP="00374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</w:p>
    <w:p w:rsidR="0037443E" w:rsidRDefault="0037443E" w:rsidP="00374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Theme: Goldilocks and the three bears! </w:t>
      </w:r>
    </w:p>
    <w:p w:rsidR="0037443E" w:rsidRPr="0037443E" w:rsidRDefault="0037443E" w:rsidP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3744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114</w:t>
      </w:r>
    </w:p>
    <w:p w:rsidR="0037443E" w:rsidRPr="00615146" w:rsidRDefault="0037443E" w:rsidP="0037443E">
      <w:pPr>
        <w:pStyle w:val="120"/>
        <w:shd w:val="clear" w:color="auto" w:fill="auto"/>
        <w:spacing w:before="0" w:line="240" w:lineRule="auto"/>
        <w:ind w:firstLine="400"/>
        <w:rPr>
          <w:sz w:val="24"/>
          <w:szCs w:val="24"/>
          <w:lang w:val="ru-RU"/>
        </w:rPr>
      </w:pPr>
      <w:proofErr w:type="gramStart"/>
      <w:r w:rsidRPr="00B642C3">
        <w:rPr>
          <w:sz w:val="24"/>
          <w:szCs w:val="24"/>
        </w:rPr>
        <w:t>check</w:t>
      </w:r>
      <w:proofErr w:type="gramEnd"/>
      <w:r w:rsidRPr="00615146">
        <w:rPr>
          <w:sz w:val="24"/>
          <w:szCs w:val="24"/>
          <w:lang w:val="ru-RU"/>
        </w:rPr>
        <w:t xml:space="preserve"> </w:t>
      </w:r>
      <w:r w:rsidRPr="00B642C3">
        <w:rPr>
          <w:sz w:val="24"/>
          <w:szCs w:val="24"/>
          <w:lang w:val="ru-RU" w:eastAsia="ru-RU" w:bidi="ru-RU"/>
        </w:rPr>
        <w:t>— проверять</w:t>
      </w:r>
    </w:p>
    <w:p w:rsidR="0037443E" w:rsidRPr="00615146" w:rsidRDefault="0037443E" w:rsidP="0037443E">
      <w:pPr>
        <w:pStyle w:val="120"/>
        <w:shd w:val="clear" w:color="auto" w:fill="auto"/>
        <w:spacing w:before="0" w:line="240" w:lineRule="auto"/>
        <w:ind w:firstLine="400"/>
        <w:rPr>
          <w:sz w:val="24"/>
          <w:szCs w:val="24"/>
          <w:lang w:val="ru-RU"/>
        </w:rPr>
      </w:pPr>
      <w:proofErr w:type="gramStart"/>
      <w:r w:rsidRPr="00B642C3">
        <w:rPr>
          <w:sz w:val="24"/>
          <w:szCs w:val="24"/>
        </w:rPr>
        <w:t>up</w:t>
      </w:r>
      <w:proofErr w:type="gramEnd"/>
      <w:r w:rsidRPr="00615146">
        <w:rPr>
          <w:sz w:val="24"/>
          <w:szCs w:val="24"/>
          <w:lang w:val="ru-RU"/>
        </w:rPr>
        <w:t xml:space="preserve"> </w:t>
      </w:r>
      <w:r w:rsidRPr="00B642C3">
        <w:rPr>
          <w:sz w:val="24"/>
          <w:szCs w:val="24"/>
        </w:rPr>
        <w:t>the</w:t>
      </w:r>
      <w:r w:rsidRPr="00615146">
        <w:rPr>
          <w:sz w:val="24"/>
          <w:szCs w:val="24"/>
          <w:lang w:val="ru-RU"/>
        </w:rPr>
        <w:t xml:space="preserve"> </w:t>
      </w:r>
      <w:r w:rsidRPr="00B642C3">
        <w:rPr>
          <w:sz w:val="24"/>
          <w:szCs w:val="24"/>
        </w:rPr>
        <w:t>stairs</w:t>
      </w:r>
      <w:r w:rsidRPr="00615146">
        <w:rPr>
          <w:sz w:val="24"/>
          <w:szCs w:val="24"/>
          <w:lang w:val="ru-RU"/>
        </w:rPr>
        <w:t xml:space="preserve"> </w:t>
      </w:r>
      <w:r w:rsidRPr="00B642C3">
        <w:rPr>
          <w:sz w:val="24"/>
          <w:szCs w:val="24"/>
          <w:lang w:val="ru-RU" w:eastAsia="ru-RU" w:bidi="ru-RU"/>
        </w:rPr>
        <w:t>— вверх по лестнице</w:t>
      </w:r>
    </w:p>
    <w:p w:rsidR="0037443E" w:rsidRPr="00615146" w:rsidRDefault="0037443E" w:rsidP="0037443E">
      <w:pPr>
        <w:pStyle w:val="120"/>
        <w:shd w:val="clear" w:color="auto" w:fill="auto"/>
        <w:spacing w:before="0" w:after="40" w:line="240" w:lineRule="auto"/>
        <w:ind w:firstLine="400"/>
        <w:rPr>
          <w:sz w:val="24"/>
          <w:szCs w:val="24"/>
          <w:lang w:val="ru-RU"/>
        </w:rPr>
      </w:pPr>
      <w:proofErr w:type="gramStart"/>
      <w:r w:rsidRPr="00B642C3">
        <w:rPr>
          <w:sz w:val="24"/>
          <w:szCs w:val="24"/>
        </w:rPr>
        <w:t>even</w:t>
      </w:r>
      <w:proofErr w:type="gramEnd"/>
      <w:r w:rsidRPr="00615146">
        <w:rPr>
          <w:sz w:val="24"/>
          <w:szCs w:val="24"/>
          <w:lang w:val="ru-RU"/>
        </w:rPr>
        <w:t xml:space="preserve"> </w:t>
      </w:r>
      <w:r w:rsidRPr="00B642C3">
        <w:rPr>
          <w:sz w:val="24"/>
          <w:szCs w:val="24"/>
          <w:lang w:val="ru-RU" w:eastAsia="ru-RU" w:bidi="ru-RU"/>
        </w:rPr>
        <w:t>— даже</w:t>
      </w:r>
    </w:p>
    <w:p w:rsidR="0037443E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прослушивания сказки:</w:t>
      </w:r>
    </w:p>
    <w:p w:rsidR="0037443E" w:rsidRDefault="0037443E">
      <w:hyperlink r:id="rId5" w:history="1">
        <w:r>
          <w:rPr>
            <w:rStyle w:val="a3"/>
          </w:rPr>
          <w:t>https://angl-gdz.ru/%d1%83%d1%87%d0%b5%d0%b1%d0%bd%d0%b8%d0%ba-spotlight-4-114/</w:t>
        </w:r>
      </w:hyperlink>
    </w:p>
    <w:p w:rsidR="0037443E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115</w:t>
      </w:r>
    </w:p>
    <w:p w:rsidR="0037443E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прослушивания второй части сказки:</w:t>
      </w:r>
    </w:p>
    <w:p w:rsidR="0037443E" w:rsidRDefault="0037443E">
      <w:hyperlink r:id="rId6" w:history="1">
        <w:r>
          <w:rPr>
            <w:rStyle w:val="a3"/>
          </w:rPr>
          <w:t>https://angl-gdz.ru/%d1%83%d1%87%d0%b5%d0%b1%d0%bd%d0%b8%d0%ba-spotlight-4-115/</w:t>
        </w:r>
      </w:hyperlink>
    </w:p>
    <w:p w:rsidR="0037443E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перевести сказку!</w:t>
      </w:r>
    </w:p>
    <w:p w:rsidR="0037443E" w:rsidRDefault="0037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письменно в тетради!</w:t>
      </w:r>
    </w:p>
    <w:p w:rsidR="0037443E" w:rsidRPr="0037443E" w:rsidRDefault="0037443E" w:rsidP="0037443E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B642C3">
        <w:rPr>
          <w:sz w:val="24"/>
          <w:szCs w:val="24"/>
          <w:lang w:val="en-US" w:eastAsia="en-US" w:bidi="en-US"/>
        </w:rPr>
        <w:t xml:space="preserve">Do the bears know about Goldilocks? </w:t>
      </w:r>
    </w:p>
    <w:p w:rsidR="0037443E" w:rsidRPr="0037443E" w:rsidRDefault="0037443E" w:rsidP="0037443E">
      <w:pPr>
        <w:pStyle w:val="13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firstLine="400"/>
        <w:rPr>
          <w:rStyle w:val="131"/>
          <w:color w:val="auto"/>
          <w:sz w:val="24"/>
          <w:szCs w:val="24"/>
          <w:shd w:val="clear" w:color="auto" w:fill="auto"/>
        </w:rPr>
      </w:pPr>
      <w:r w:rsidRPr="00B642C3">
        <w:rPr>
          <w:rStyle w:val="131"/>
          <w:sz w:val="24"/>
          <w:szCs w:val="24"/>
        </w:rPr>
        <w:t xml:space="preserve">What do they want to do? </w:t>
      </w:r>
    </w:p>
    <w:p w:rsidR="0037443E" w:rsidRPr="00615146" w:rsidRDefault="0037443E" w:rsidP="0037443E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B642C3">
        <w:rPr>
          <w:sz w:val="24"/>
          <w:szCs w:val="24"/>
          <w:lang w:val="en-US" w:eastAsia="en-US" w:bidi="en-US"/>
        </w:rPr>
        <w:t>Why is Baby Bear sad?</w:t>
      </w:r>
    </w:p>
    <w:p w:rsidR="0037443E" w:rsidRPr="00615146" w:rsidRDefault="0037443E" w:rsidP="0037443E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B642C3">
        <w:rPr>
          <w:sz w:val="24"/>
          <w:szCs w:val="24"/>
          <w:lang w:val="en-US" w:eastAsia="en-US" w:bidi="en-US"/>
        </w:rPr>
        <w:t>Does he know about Goldilocks?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Стр. 116, упр. 1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Выполняем письменно в тетради!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Записываем:</w:t>
      </w:r>
    </w:p>
    <w:p w:rsidR="0037443E" w:rsidRP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Ex</w:t>
      </w:r>
      <w:r w:rsidRPr="0037443E">
        <w:rPr>
          <w:i w:val="0"/>
          <w:sz w:val="28"/>
          <w:szCs w:val="28"/>
          <w:lang w:val="ru-RU"/>
        </w:rPr>
        <w:t xml:space="preserve">. 1, </w:t>
      </w:r>
      <w:r>
        <w:rPr>
          <w:i w:val="0"/>
          <w:sz w:val="28"/>
          <w:szCs w:val="28"/>
        </w:rPr>
        <w:t>p</w:t>
      </w:r>
      <w:r w:rsidRPr="0037443E">
        <w:rPr>
          <w:i w:val="0"/>
          <w:sz w:val="28"/>
          <w:szCs w:val="28"/>
          <w:lang w:val="ru-RU"/>
        </w:rPr>
        <w:t>. 116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Переписываем текст, вместо картинок вставляем нужное слово.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Стр. 116, упр. 2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Выполняем письменно в тетради!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Записываем: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Ех</w:t>
      </w:r>
      <w:proofErr w:type="spellEnd"/>
      <w:r>
        <w:rPr>
          <w:i w:val="0"/>
          <w:sz w:val="28"/>
          <w:szCs w:val="28"/>
          <w:lang w:val="ru-RU"/>
        </w:rPr>
        <w:t>. 2, р. 116</w:t>
      </w:r>
    </w:p>
    <w:p w:rsidR="0037443E" w:rsidRDefault="0037443E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Расставить слова по порядку, чтобы получилось правильное предложение.</w:t>
      </w:r>
    </w:p>
    <w:p w:rsidR="003C79F5" w:rsidRDefault="003C79F5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Данные вопросы помогут вам выполнить это упражнение:</w:t>
      </w:r>
    </w:p>
    <w:p w:rsidR="003C79F5" w:rsidRPr="00B642C3" w:rsidRDefault="003C79F5" w:rsidP="003C79F5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400" w:firstLine="0"/>
        <w:jc w:val="both"/>
        <w:rPr>
          <w:sz w:val="24"/>
          <w:szCs w:val="24"/>
        </w:rPr>
      </w:pPr>
      <w:r w:rsidRPr="00B642C3">
        <w:rPr>
          <w:sz w:val="24"/>
          <w:szCs w:val="24"/>
          <w:lang w:val="en-US" w:eastAsia="en-US" w:bidi="en-US"/>
        </w:rPr>
        <w:t>Do you like the joke? Is it funny?</w:t>
      </w:r>
    </w:p>
    <w:p w:rsidR="003C79F5" w:rsidRPr="00615146" w:rsidRDefault="003C79F5" w:rsidP="003C79F5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B642C3">
        <w:rPr>
          <w:sz w:val="24"/>
          <w:szCs w:val="24"/>
          <w:lang w:val="en-US" w:eastAsia="en-US" w:bidi="en-US"/>
        </w:rPr>
        <w:t>What is a bear-o-plane?</w:t>
      </w:r>
    </w:p>
    <w:p w:rsidR="003C79F5" w:rsidRDefault="003C79F5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Домашнее задание:</w:t>
      </w:r>
    </w:p>
    <w:p w:rsidR="0037443E" w:rsidRPr="003C79F5" w:rsidRDefault="003C79F5" w:rsidP="0037443E">
      <w:pPr>
        <w:pStyle w:val="130"/>
        <w:shd w:val="clear" w:color="auto" w:fill="auto"/>
        <w:tabs>
          <w:tab w:val="left" w:pos="729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Стр. 114-115, выразительно читать!</w:t>
      </w:r>
      <w:r w:rsidR="0037443E" w:rsidRPr="003C79F5">
        <w:rPr>
          <w:i w:val="0"/>
          <w:sz w:val="28"/>
          <w:szCs w:val="28"/>
          <w:lang w:val="ru-RU"/>
        </w:rPr>
        <w:t xml:space="preserve"> </w:t>
      </w:r>
    </w:p>
    <w:p w:rsidR="0037443E" w:rsidRPr="003C79F5" w:rsidRDefault="0037443E">
      <w:pPr>
        <w:rPr>
          <w:rFonts w:ascii="Times New Roman" w:hAnsi="Times New Roman" w:cs="Times New Roman"/>
          <w:sz w:val="28"/>
          <w:szCs w:val="28"/>
        </w:rPr>
      </w:pPr>
    </w:p>
    <w:sectPr w:rsidR="0037443E" w:rsidRPr="003C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D44"/>
    <w:multiLevelType w:val="multilevel"/>
    <w:tmpl w:val="7DFA83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43E"/>
    <w:rsid w:val="0037443E"/>
    <w:rsid w:val="003C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rsid w:val="0037443E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37443E"/>
    <w:pPr>
      <w:widowControl w:val="0"/>
      <w:shd w:val="clear" w:color="auto" w:fill="FFFFFF"/>
      <w:spacing w:before="120" w:after="0" w:line="205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37443E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37443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744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37443E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31">
    <w:name w:val="Основной текст (13) + Не курсив"/>
    <w:basedOn w:val="13"/>
    <w:rsid w:val="0037443E"/>
    <w:rPr>
      <w:color w:val="000000"/>
      <w:spacing w:val="0"/>
      <w:w w:val="100"/>
      <w:position w:val="0"/>
    </w:rPr>
  </w:style>
  <w:style w:type="paragraph" w:customStyle="1" w:styleId="130">
    <w:name w:val="Основной текст (13)"/>
    <w:basedOn w:val="a"/>
    <w:link w:val="13"/>
    <w:rsid w:val="0037443E"/>
    <w:pPr>
      <w:widowControl w:val="0"/>
      <w:shd w:val="clear" w:color="auto" w:fill="FFFFFF"/>
      <w:spacing w:before="120" w:after="0" w:line="241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7443E"/>
    <w:pPr>
      <w:widowControl w:val="0"/>
      <w:shd w:val="clear" w:color="auto" w:fill="FFFFFF"/>
      <w:spacing w:after="2640" w:line="24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l-gdz.ru/%d1%83%d1%87%d0%b5%d0%b1%d0%bd%d0%b8%d0%ba-spotlight-4-115/" TargetMode="External"/><Relationship Id="rId5" Type="http://schemas.openxmlformats.org/officeDocument/2006/relationships/hyperlink" Target="https://angl-gdz.ru/%d1%83%d1%87%d0%b5%d0%b1%d0%bd%d0%b8%d0%ba-spotlight-4-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2020-04-04T19:27:00Z</dcterms:created>
  <dcterms:modified xsi:type="dcterms:W3CDTF">2020-04-04T19:40:00Z</dcterms:modified>
</cp:coreProperties>
</file>