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3200A3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План у</w:t>
      </w:r>
      <w:r w:rsidR="00215F95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 физической культуры № 54</w:t>
      </w: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3168A" w:rsidRPr="003200A3" w:rsidRDefault="003200A3" w:rsidP="004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08</w:t>
      </w:r>
      <w:r w:rsidR="00463603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.04</w:t>
      </w:r>
      <w:r w:rsidR="001F2789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241667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191850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851EF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0A15C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215F95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7-Б</w:t>
      </w:r>
      <w:r w:rsidR="000A15C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51EF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1850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="0020336E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280E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A3168A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360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215F95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авномерны</w:t>
      </w:r>
      <w:r w:rsidR="00CD53F5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215F95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бег 12</w:t>
      </w:r>
      <w:r w:rsidR="0046360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 Подвижные</w:t>
      </w:r>
      <w:r w:rsidR="001F2789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игры.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E72E1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72E1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A3168A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603" w:rsidRPr="003200A3" w:rsidRDefault="00A3168A" w:rsidP="00A31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3603" w:rsidRPr="003200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16E" w:rsidRPr="003200A3" w:rsidRDefault="00463603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  <w:r w:rsidRPr="003200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516E" w:rsidRPr="003200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168A" w:rsidRPr="003200A3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7516E" w:rsidRPr="003200A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37516E" w:rsidRPr="0032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7516E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</w:p>
    <w:p w:rsidR="0037516E" w:rsidRPr="003200A3" w:rsidRDefault="0037516E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</w:p>
    <w:p w:rsidR="0037516E" w:rsidRPr="003200A3" w:rsidRDefault="003200A3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b/>
          <w:bCs/>
          <w:color w:val="333333"/>
          <w:sz w:val="28"/>
          <w:szCs w:val="28"/>
        </w:rPr>
        <w:t>1. Повторить  особенности</w:t>
      </w:r>
      <w:r w:rsidR="00FB6DE1" w:rsidRPr="003200A3">
        <w:rPr>
          <w:b/>
          <w:bCs/>
          <w:color w:val="333333"/>
          <w:sz w:val="28"/>
          <w:szCs w:val="28"/>
        </w:rPr>
        <w:t xml:space="preserve"> бега</w:t>
      </w:r>
      <w:r w:rsidR="0037516E" w:rsidRPr="003200A3">
        <w:rPr>
          <w:b/>
          <w:bCs/>
          <w:color w:val="333333"/>
          <w:sz w:val="28"/>
          <w:szCs w:val="28"/>
        </w:rPr>
        <w:t xml:space="preserve"> в равномерном темпе.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Основным, если не единственным методом тренировки в оздоровительном беге, является равномерный (или равномерно-ускоренный) метод. Его суть заключается в прохождении всей дистанции в равном темпе с постоянной скоростью.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b/>
          <w:bCs/>
          <w:color w:val="333333"/>
          <w:sz w:val="28"/>
          <w:szCs w:val="28"/>
        </w:rPr>
        <w:t>Техника безопасности при беге в равномерном темпе.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b/>
          <w:bCs/>
          <w:color w:val="333333"/>
          <w:sz w:val="28"/>
          <w:szCs w:val="28"/>
        </w:rPr>
        <w:t>Учащийся должен: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внимательно слушать и чётко выполнять задания учителя;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брать спортивный инвентарь и выполнять упражнения с разрешения учителя;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 xml:space="preserve">- во время передвижений смотреть вперёд, соблюдать </w:t>
      </w:r>
      <w:proofErr w:type="gramStart"/>
      <w:r w:rsidRPr="003200A3">
        <w:rPr>
          <w:color w:val="333333"/>
          <w:sz w:val="28"/>
          <w:szCs w:val="28"/>
        </w:rPr>
        <w:t>достаточные</w:t>
      </w:r>
      <w:proofErr w:type="gramEnd"/>
      <w:r w:rsidRPr="003200A3">
        <w:rPr>
          <w:color w:val="333333"/>
          <w:sz w:val="28"/>
          <w:szCs w:val="28"/>
        </w:rPr>
        <w:t xml:space="preserve"> интервал и дистанцию, избегать столкновений;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выполнять упражнения с исправным инвентарём и заниматься на исправном оборудовании.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b/>
          <w:bCs/>
          <w:color w:val="333333"/>
          <w:sz w:val="28"/>
          <w:szCs w:val="28"/>
        </w:rPr>
        <w:t>Учащимся нельзя: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покидать место проведения занятия без разрешения учителя;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толкаться, ставить подножки в строю и движении;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залезать на баскетбольные формы, виснуть на кольцах;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жевать жевательную резинку;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отвлекаться при объяснении заданий и выполнении упражнений;</w:t>
      </w:r>
    </w:p>
    <w:p w:rsidR="0037516E" w:rsidRPr="003200A3" w:rsidRDefault="0037516E" w:rsidP="0037516E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резко изменять направление своего движения.</w:t>
      </w:r>
    </w:p>
    <w:p w:rsidR="00152ECC" w:rsidRPr="003200A3" w:rsidRDefault="00FB6DE1" w:rsidP="00152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2</w:t>
      </w:r>
      <w:r w:rsidR="00152ECC">
        <w:rPr>
          <w:rFonts w:ascii="OpenSans" w:hAnsi="OpenSans"/>
          <w:b/>
          <w:bCs/>
          <w:color w:val="000000"/>
          <w:sz w:val="28"/>
          <w:szCs w:val="28"/>
        </w:rPr>
        <w:t xml:space="preserve">. </w:t>
      </w:r>
      <w:r w:rsidR="00152ECC" w:rsidRPr="003200A3">
        <w:rPr>
          <w:rFonts w:ascii="OpenSans" w:hAnsi="OpenSans"/>
          <w:b/>
          <w:bCs/>
          <w:color w:val="000000"/>
          <w:sz w:val="28"/>
          <w:szCs w:val="28"/>
        </w:rPr>
        <w:t>разучить комплекс ОРУ: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1 упражнение</w:t>
      </w:r>
      <w:r w:rsidRPr="003200A3">
        <w:rPr>
          <w:rFonts w:ascii="OpenSans" w:hAnsi="OpenSans"/>
          <w:color w:val="000000"/>
          <w:sz w:val="28"/>
          <w:szCs w:val="28"/>
        </w:rPr>
        <w:t>: «Наклоны головы»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color w:val="000000"/>
          <w:sz w:val="28"/>
          <w:szCs w:val="28"/>
        </w:rPr>
        <w:t xml:space="preserve">Исходное положение: Ноги на ширине плеч. Руки на поясе. На счёт «Раз» - наклоняем голову вперёд, на счёт «Два» </w:t>
      </w:r>
      <w:proofErr w:type="gramStart"/>
      <w:r w:rsidRPr="003200A3">
        <w:rPr>
          <w:rFonts w:ascii="OpenSans" w:hAnsi="OpenSans"/>
          <w:color w:val="000000"/>
          <w:sz w:val="28"/>
          <w:szCs w:val="28"/>
        </w:rPr>
        <w:t>–н</w:t>
      </w:r>
      <w:proofErr w:type="gramEnd"/>
      <w:r w:rsidRPr="003200A3">
        <w:rPr>
          <w:rFonts w:ascii="OpenSans" w:hAnsi="OpenSans"/>
          <w:color w:val="000000"/>
          <w:sz w:val="28"/>
          <w:szCs w:val="28"/>
        </w:rPr>
        <w:t>азад, «Три» - вправо, «Четыре» – влево .Выполнить 5 – 6 раз.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2 упражнение</w:t>
      </w:r>
      <w:r w:rsidRPr="003200A3">
        <w:rPr>
          <w:rFonts w:ascii="OpenSans" w:hAnsi="OpenSans"/>
          <w:color w:val="000000"/>
          <w:sz w:val="28"/>
          <w:szCs w:val="28"/>
        </w:rPr>
        <w:t>: «Круговые вращения в плечевых суставах»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color w:val="000000"/>
          <w:sz w:val="28"/>
          <w:szCs w:val="28"/>
        </w:rPr>
        <w:t xml:space="preserve">Исходное положение: </w:t>
      </w:r>
      <w:proofErr w:type="gramStart"/>
      <w:r w:rsidRPr="003200A3">
        <w:rPr>
          <w:rFonts w:ascii="OpenSans" w:hAnsi="OpenSans"/>
          <w:color w:val="000000"/>
          <w:sz w:val="28"/>
          <w:szCs w:val="28"/>
        </w:rPr>
        <w:t>Ноги на ширине плеч, руки на поясе, на счёт «Раз, два, три, четыре» - выполняем круговые вращения вперёд, по команде «В обратную сторону» - выполняем круговые движения назад.</w:t>
      </w:r>
      <w:proofErr w:type="gramEnd"/>
      <w:r w:rsidRPr="003200A3">
        <w:rPr>
          <w:rFonts w:ascii="OpenSans" w:hAnsi="OpenSans"/>
          <w:color w:val="000000"/>
          <w:sz w:val="28"/>
          <w:szCs w:val="28"/>
        </w:rPr>
        <w:t xml:space="preserve"> Выполнить 5 – 6 раз.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3 упражнение</w:t>
      </w:r>
      <w:r w:rsidRPr="003200A3">
        <w:rPr>
          <w:rFonts w:ascii="OpenSans" w:hAnsi="OpenSans"/>
          <w:color w:val="000000"/>
          <w:sz w:val="28"/>
          <w:szCs w:val="28"/>
        </w:rPr>
        <w:t>: «Рывки руками с поворотом»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color w:val="000000"/>
          <w:sz w:val="28"/>
          <w:szCs w:val="28"/>
        </w:rPr>
        <w:t>Исходное положение: Ноги на ширине плеч. Руки перед грудью. На счёт «Раз, два» - рывки руками перед собой, на счёт «Три, четыре» - рывки руками с поворотом туловища в правую и левую сторону</w:t>
      </w:r>
      <w:proofErr w:type="gramStart"/>
      <w:r w:rsidRPr="003200A3">
        <w:rPr>
          <w:rFonts w:ascii="OpenSans" w:hAnsi="OpenSans"/>
          <w:color w:val="000000"/>
          <w:sz w:val="28"/>
          <w:szCs w:val="28"/>
        </w:rPr>
        <w:t xml:space="preserve">.. </w:t>
      </w:r>
      <w:proofErr w:type="gramEnd"/>
      <w:r w:rsidRPr="003200A3">
        <w:rPr>
          <w:rFonts w:ascii="OpenSans" w:hAnsi="OpenSans"/>
          <w:color w:val="000000"/>
          <w:sz w:val="28"/>
          <w:szCs w:val="28"/>
        </w:rPr>
        <w:t>Выполнить 5 – 6 раз.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5 упражнение</w:t>
      </w:r>
      <w:r w:rsidRPr="003200A3">
        <w:rPr>
          <w:rFonts w:ascii="OpenSans" w:hAnsi="OpenSans"/>
          <w:color w:val="000000"/>
          <w:sz w:val="28"/>
          <w:szCs w:val="28"/>
        </w:rPr>
        <w:t>: «Наклоны туловища»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color w:val="000000"/>
          <w:sz w:val="28"/>
          <w:szCs w:val="28"/>
        </w:rPr>
        <w:t xml:space="preserve">Исходное положение: Ноги на ширине плеч. Руки на поясе. На счет “раз </w:t>
      </w:r>
      <w:proofErr w:type="gramStart"/>
      <w:r w:rsidRPr="003200A3">
        <w:rPr>
          <w:rFonts w:ascii="OpenSans" w:hAnsi="OpenSans"/>
          <w:color w:val="000000"/>
          <w:sz w:val="28"/>
          <w:szCs w:val="28"/>
        </w:rPr>
        <w:t>-д</w:t>
      </w:r>
      <w:proofErr w:type="gramEnd"/>
      <w:r w:rsidRPr="003200A3">
        <w:rPr>
          <w:rFonts w:ascii="OpenSans" w:hAnsi="OpenSans"/>
          <w:color w:val="000000"/>
          <w:sz w:val="28"/>
          <w:szCs w:val="28"/>
        </w:rPr>
        <w:t>ва” - наклоны туловища вперёд, “три-четыре” - назад, “раз - два” - вправо, “три - четыре” - влево.. Выполнить 5 – 6 раз.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6 упражнение</w:t>
      </w:r>
      <w:r w:rsidRPr="003200A3">
        <w:rPr>
          <w:rFonts w:ascii="OpenSans" w:hAnsi="OpenSans"/>
          <w:color w:val="000000"/>
          <w:sz w:val="28"/>
          <w:szCs w:val="28"/>
        </w:rPr>
        <w:t>: «Круговые движения туловищем»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color w:val="000000"/>
          <w:sz w:val="28"/>
          <w:szCs w:val="28"/>
        </w:rPr>
        <w:lastRenderedPageBreak/>
        <w:t>Исходное положение: Ноги на ширине плеч. Руки на поясе. На счет «Раз, два, три, четыре» - выполняем круговые движения в правую сторону, по команде «В обратную сторону» - выполняем круговые движения в левую сторону. Выполнить 5 – 6 раз.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7 упражнение</w:t>
      </w:r>
      <w:r w:rsidRPr="003200A3">
        <w:rPr>
          <w:rFonts w:ascii="OpenSans" w:hAnsi="OpenSans"/>
          <w:color w:val="000000"/>
          <w:sz w:val="28"/>
          <w:szCs w:val="28"/>
        </w:rPr>
        <w:t xml:space="preserve">: «Приседания». Мальчики - 20 раз, девочки - 15 раз. </w:t>
      </w:r>
    </w:p>
    <w:p w:rsidR="00152ECC" w:rsidRPr="003200A3" w:rsidRDefault="00152ECC" w:rsidP="00152E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8 упражнение</w:t>
      </w:r>
      <w:r w:rsidRPr="003200A3">
        <w:rPr>
          <w:rFonts w:ascii="OpenSans" w:hAnsi="OpenSans"/>
          <w:color w:val="000000"/>
          <w:sz w:val="28"/>
          <w:szCs w:val="28"/>
        </w:rPr>
        <w:t>: «Прыжки с хлопками».</w:t>
      </w:r>
    </w:p>
    <w:p w:rsidR="00AD424E" w:rsidRDefault="00152ECC" w:rsidP="00AD424E">
      <w:pPr>
        <w:pStyle w:val="a5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  <w:sz w:val="28"/>
          <w:szCs w:val="28"/>
        </w:rPr>
      </w:pPr>
      <w:r w:rsidRPr="003200A3">
        <w:rPr>
          <w:rFonts w:ascii="OpenSans" w:hAnsi="OpenSans"/>
          <w:color w:val="000000"/>
          <w:sz w:val="28"/>
          <w:szCs w:val="28"/>
        </w:rPr>
        <w:t xml:space="preserve">Исходное положение основная стойка. На счёт раз – прыжок ноги врозь, хлопок над головой; на счёт два </w:t>
      </w:r>
      <w:proofErr w:type="gramStart"/>
      <w:r w:rsidRPr="003200A3">
        <w:rPr>
          <w:rFonts w:ascii="OpenSans" w:hAnsi="OpenSans"/>
          <w:color w:val="000000"/>
          <w:sz w:val="28"/>
          <w:szCs w:val="28"/>
        </w:rPr>
        <w:t>–п</w:t>
      </w:r>
      <w:proofErr w:type="gramEnd"/>
      <w:r w:rsidRPr="003200A3">
        <w:rPr>
          <w:rFonts w:ascii="OpenSans" w:hAnsi="OpenSans"/>
          <w:color w:val="000000"/>
          <w:sz w:val="28"/>
          <w:szCs w:val="28"/>
        </w:rPr>
        <w:t>рыжок ноги вместе руки вниз. 3 – 4 то же самое. Исходное положения принять, упражнение начинай. Выполнить 8 – 10 прыжков. По окончании прыжко</w:t>
      </w:r>
      <w:proofErr w:type="gramStart"/>
      <w:r w:rsidRPr="003200A3">
        <w:rPr>
          <w:rFonts w:ascii="OpenSans" w:hAnsi="OpenSans"/>
          <w:color w:val="000000"/>
          <w:sz w:val="28"/>
          <w:szCs w:val="28"/>
        </w:rPr>
        <w:t>в-</w:t>
      </w:r>
      <w:proofErr w:type="gramEnd"/>
      <w:r w:rsidRPr="003200A3">
        <w:rPr>
          <w:rFonts w:ascii="OpenSans" w:hAnsi="OpenSans"/>
          <w:color w:val="000000"/>
          <w:sz w:val="28"/>
          <w:szCs w:val="28"/>
        </w:rPr>
        <w:t xml:space="preserve"> восстановление дыхания.</w:t>
      </w:r>
      <w:r w:rsidR="00AD424E">
        <w:rPr>
          <w:rFonts w:ascii="OpenSans" w:hAnsi="OpenSans"/>
          <w:color w:val="000000"/>
          <w:sz w:val="28"/>
          <w:szCs w:val="28"/>
        </w:rPr>
        <w:t xml:space="preserve">                                                                             </w:t>
      </w:r>
    </w:p>
    <w:p w:rsidR="00F96918" w:rsidRPr="003200A3" w:rsidRDefault="00AD424E" w:rsidP="00AD424E">
      <w:pPr>
        <w:pStyle w:val="a5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  <w:sz w:val="28"/>
          <w:szCs w:val="28"/>
        </w:rPr>
      </w:pPr>
      <w:r w:rsidRPr="00AD424E">
        <w:rPr>
          <w:rFonts w:ascii="OpenSans" w:hAnsi="OpenSans"/>
          <w:b/>
          <w:color w:val="000000"/>
          <w:sz w:val="28"/>
          <w:szCs w:val="28"/>
        </w:rPr>
        <w:t>4.</w:t>
      </w:r>
      <w:r w:rsidR="00F96918" w:rsidRPr="00AD424E">
        <w:rPr>
          <w:rFonts w:ascii="OpenSans" w:hAnsi="OpenSans"/>
          <w:b/>
          <w:bCs/>
          <w:color w:val="000000"/>
          <w:sz w:val="28"/>
          <w:szCs w:val="28"/>
        </w:rPr>
        <w:t>.</w:t>
      </w:r>
      <w:r w:rsidR="00F96918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="003200A3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Повторить правила </w:t>
      </w:r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игры</w:t>
      </w:r>
      <w:r w:rsidR="00F96918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«Северный и южный ветер»</w:t>
      </w:r>
      <w:r>
        <w:rPr>
          <w:rFonts w:ascii="OpenSans" w:hAnsi="OpenSans"/>
          <w:b/>
          <w:bCs/>
          <w:color w:val="000000"/>
          <w:sz w:val="28"/>
          <w:szCs w:val="28"/>
        </w:rPr>
        <w:t xml:space="preserve">.                                   </w:t>
      </w:r>
      <w:r w:rsidR="00F96918" w:rsidRPr="003200A3">
        <w:rPr>
          <w:rFonts w:ascii="OpenSans" w:hAnsi="OpenSans"/>
          <w:color w:val="000000"/>
          <w:sz w:val="28"/>
          <w:szCs w:val="28"/>
        </w:rPr>
        <w:t xml:space="preserve">Выбирают двух водящих. Одному на руку повязывают синюю ленту – это северный ветер, другому красную - это южный ветер. Остальные игроки свободно бегают по площадке. Северный ветер старается заморозить как можно больше игроков, дотронувшись до них рукой. </w:t>
      </w:r>
      <w:proofErr w:type="gramStart"/>
      <w:r w:rsidR="00F96918" w:rsidRPr="003200A3">
        <w:rPr>
          <w:rFonts w:ascii="OpenSans" w:hAnsi="OpenSans"/>
          <w:color w:val="000000"/>
          <w:sz w:val="28"/>
          <w:szCs w:val="28"/>
        </w:rPr>
        <w:t>Замороженные, по предварительной договоренности, принимают какую-либо позу (фигуру).</w:t>
      </w:r>
      <w:proofErr w:type="gramEnd"/>
      <w:r w:rsidR="00F96918" w:rsidRPr="003200A3">
        <w:rPr>
          <w:rFonts w:ascii="OpenSans" w:hAnsi="OpenSans"/>
          <w:color w:val="000000"/>
          <w:sz w:val="28"/>
          <w:szCs w:val="28"/>
        </w:rPr>
        <w:t xml:space="preserve"> Южный ветер стремится разморозить детей, также дотрагиваясь рукой и восклицая: «Свободен!» Через некоторое время водящие меняются, и игра продолжается.</w:t>
      </w:r>
    </w:p>
    <w:p w:rsidR="003200A3" w:rsidRDefault="00F96918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  <w:r w:rsidRPr="003200A3">
        <w:rPr>
          <w:rFonts w:ascii="OpenSans" w:hAnsi="OpenSans"/>
          <w:b/>
          <w:bCs/>
          <w:color w:val="000000"/>
          <w:sz w:val="28"/>
          <w:szCs w:val="28"/>
        </w:rPr>
        <w:t>5.</w:t>
      </w:r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Дом</w:t>
      </w:r>
      <w:proofErr w:type="gramStart"/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.</w:t>
      </w:r>
      <w:proofErr w:type="gramEnd"/>
      <w:r w:rsidR="00152ECC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proofErr w:type="gramStart"/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з</w:t>
      </w:r>
      <w:proofErr w:type="gramEnd"/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адание: </w:t>
      </w:r>
      <w:r w:rsidR="003200A3">
        <w:rPr>
          <w:rFonts w:ascii="OpenSans" w:hAnsi="OpenSans"/>
          <w:b/>
          <w:bCs/>
          <w:color w:val="000000"/>
          <w:sz w:val="28"/>
          <w:szCs w:val="28"/>
        </w:rPr>
        <w:t>учебник, стр. 131-132</w:t>
      </w:r>
      <w:r w:rsidR="00152ECC">
        <w:rPr>
          <w:rFonts w:ascii="OpenSans" w:hAnsi="OpenSans"/>
          <w:b/>
          <w:bCs/>
          <w:color w:val="000000"/>
          <w:sz w:val="28"/>
          <w:szCs w:val="28"/>
        </w:rPr>
        <w:t xml:space="preserve"> (устно).</w:t>
      </w:r>
    </w:p>
    <w:p w:rsidR="00A3168A" w:rsidRPr="003200A3" w:rsidRDefault="00A3168A" w:rsidP="00A316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588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64F85"/>
    <w:rsid w:val="000A15C8"/>
    <w:rsid w:val="000A489B"/>
    <w:rsid w:val="000F4296"/>
    <w:rsid w:val="00115964"/>
    <w:rsid w:val="00152ECC"/>
    <w:rsid w:val="00191850"/>
    <w:rsid w:val="001F2789"/>
    <w:rsid w:val="001F7D6B"/>
    <w:rsid w:val="0020336E"/>
    <w:rsid w:val="00215F95"/>
    <w:rsid w:val="0023314A"/>
    <w:rsid w:val="00235DA9"/>
    <w:rsid w:val="00241667"/>
    <w:rsid w:val="00280EDB"/>
    <w:rsid w:val="00282E6A"/>
    <w:rsid w:val="00314FF9"/>
    <w:rsid w:val="003200A3"/>
    <w:rsid w:val="00371B41"/>
    <w:rsid w:val="0037516E"/>
    <w:rsid w:val="003A6EFC"/>
    <w:rsid w:val="003B0BA3"/>
    <w:rsid w:val="00462BCD"/>
    <w:rsid w:val="00463603"/>
    <w:rsid w:val="004A3603"/>
    <w:rsid w:val="00600F1C"/>
    <w:rsid w:val="006571B1"/>
    <w:rsid w:val="00666107"/>
    <w:rsid w:val="006930A8"/>
    <w:rsid w:val="00695A13"/>
    <w:rsid w:val="006B0263"/>
    <w:rsid w:val="00734737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E0BEB"/>
    <w:rsid w:val="00A116A8"/>
    <w:rsid w:val="00A1674F"/>
    <w:rsid w:val="00A3168A"/>
    <w:rsid w:val="00A37DC1"/>
    <w:rsid w:val="00A5360B"/>
    <w:rsid w:val="00A617E9"/>
    <w:rsid w:val="00AD424E"/>
    <w:rsid w:val="00AF7A84"/>
    <w:rsid w:val="00B26849"/>
    <w:rsid w:val="00B303E6"/>
    <w:rsid w:val="00B36BF8"/>
    <w:rsid w:val="00B918DA"/>
    <w:rsid w:val="00B94518"/>
    <w:rsid w:val="00BE5F57"/>
    <w:rsid w:val="00BF0A39"/>
    <w:rsid w:val="00BF2FCE"/>
    <w:rsid w:val="00C2093B"/>
    <w:rsid w:val="00CD53F5"/>
    <w:rsid w:val="00D11E22"/>
    <w:rsid w:val="00D50284"/>
    <w:rsid w:val="00E72E13"/>
    <w:rsid w:val="00EF467D"/>
    <w:rsid w:val="00F01268"/>
    <w:rsid w:val="00F62B0E"/>
    <w:rsid w:val="00F9255E"/>
    <w:rsid w:val="00F96918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76180-9733-4E3F-B08C-CDEAFCD6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35</cp:revision>
  <cp:lastPrinted>2020-03-20T14:50:00Z</cp:lastPrinted>
  <dcterms:created xsi:type="dcterms:W3CDTF">2019-03-19T17:46:00Z</dcterms:created>
  <dcterms:modified xsi:type="dcterms:W3CDTF">2020-04-07T16:06:00Z</dcterms:modified>
</cp:coreProperties>
</file>