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D3" w:rsidRDefault="00D746C4">
      <w:pPr>
        <w:rPr>
          <w:sz w:val="32"/>
          <w:szCs w:val="32"/>
        </w:rPr>
      </w:pPr>
      <w:r>
        <w:rPr>
          <w:sz w:val="32"/>
          <w:szCs w:val="32"/>
        </w:rPr>
        <w:t>08.04.2020г. Биология 8 –а, 8 –б класс</w:t>
      </w:r>
    </w:p>
    <w:p w:rsidR="00D746C4" w:rsidRDefault="00D746C4">
      <w:pPr>
        <w:rPr>
          <w:sz w:val="28"/>
          <w:szCs w:val="28"/>
        </w:rPr>
      </w:pPr>
      <w:r>
        <w:rPr>
          <w:sz w:val="32"/>
          <w:szCs w:val="32"/>
        </w:rPr>
        <w:t>ТЕМА УРОКА:</w:t>
      </w:r>
      <w:r>
        <w:rPr>
          <w:sz w:val="28"/>
          <w:szCs w:val="28"/>
        </w:rPr>
        <w:t xml:space="preserve"> внутриутробное развитие и рождение ребенка.</w:t>
      </w:r>
    </w:p>
    <w:p w:rsidR="00D746C4" w:rsidRDefault="00D746C4">
      <w:pPr>
        <w:rPr>
          <w:sz w:val="28"/>
          <w:szCs w:val="28"/>
        </w:rPr>
      </w:pPr>
      <w:r>
        <w:rPr>
          <w:sz w:val="28"/>
          <w:szCs w:val="28"/>
        </w:rPr>
        <w:t>ИЗУЧЕНИЕ НОВОГО МАТЕРИАЛА:</w:t>
      </w:r>
      <w:r w:rsidR="00B63EAF">
        <w:rPr>
          <w:sz w:val="28"/>
          <w:szCs w:val="28"/>
        </w:rPr>
        <w:t xml:space="preserve"> по тексту параграфа 47 </w:t>
      </w:r>
      <w:proofErr w:type="gramStart"/>
      <w:r w:rsidR="00B63EAF">
        <w:rPr>
          <w:sz w:val="28"/>
          <w:szCs w:val="28"/>
        </w:rPr>
        <w:t>и  рисункам</w:t>
      </w:r>
      <w:proofErr w:type="gramEnd"/>
      <w:r w:rsidR="0099275D">
        <w:rPr>
          <w:sz w:val="28"/>
          <w:szCs w:val="28"/>
        </w:rPr>
        <w:t xml:space="preserve"> 5.3 – 5.4.</w:t>
      </w:r>
    </w:p>
    <w:p w:rsidR="0099275D" w:rsidRDefault="0099275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тетради записать определение терминов: беременность,</w:t>
      </w:r>
    </w:p>
    <w:p w:rsidR="0099275D" w:rsidRDefault="0099275D">
      <w:pPr>
        <w:rPr>
          <w:sz w:val="28"/>
          <w:szCs w:val="28"/>
        </w:rPr>
      </w:pPr>
      <w:r>
        <w:rPr>
          <w:sz w:val="28"/>
          <w:szCs w:val="28"/>
        </w:rPr>
        <w:t>Периоды внутриутробного развития: Эмбриональный и</w:t>
      </w:r>
    </w:p>
    <w:p w:rsidR="0099275D" w:rsidRDefault="00992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Плодный(плацентарный),</w:t>
      </w:r>
    </w:p>
    <w:p w:rsidR="0099275D" w:rsidRDefault="0099275D">
      <w:pPr>
        <w:rPr>
          <w:sz w:val="28"/>
          <w:szCs w:val="28"/>
        </w:rPr>
      </w:pPr>
      <w:r>
        <w:rPr>
          <w:sz w:val="28"/>
          <w:szCs w:val="28"/>
        </w:rPr>
        <w:t>Плацента,</w:t>
      </w:r>
    </w:p>
    <w:p w:rsidR="0099275D" w:rsidRDefault="0099275D">
      <w:pPr>
        <w:rPr>
          <w:sz w:val="28"/>
          <w:szCs w:val="28"/>
        </w:rPr>
      </w:pPr>
      <w:r>
        <w:rPr>
          <w:sz w:val="28"/>
          <w:szCs w:val="28"/>
        </w:rPr>
        <w:t>Родовые схватки,</w:t>
      </w:r>
    </w:p>
    <w:p w:rsidR="0099275D" w:rsidRDefault="0099275D">
      <w:pPr>
        <w:rPr>
          <w:sz w:val="28"/>
          <w:szCs w:val="28"/>
        </w:rPr>
      </w:pPr>
      <w:r>
        <w:rPr>
          <w:sz w:val="28"/>
          <w:szCs w:val="28"/>
        </w:rPr>
        <w:t>Роды.</w:t>
      </w:r>
    </w:p>
    <w:p w:rsidR="0099275D" w:rsidRDefault="00356A95">
      <w:pPr>
        <w:rPr>
          <w:sz w:val="28"/>
          <w:szCs w:val="28"/>
        </w:rPr>
      </w:pPr>
      <w:r>
        <w:rPr>
          <w:sz w:val="28"/>
          <w:szCs w:val="28"/>
        </w:rPr>
        <w:t xml:space="preserve">2 Ответить на первый вопрос – стр. </w:t>
      </w:r>
      <w:proofErr w:type="gramStart"/>
      <w:r>
        <w:rPr>
          <w:sz w:val="28"/>
          <w:szCs w:val="28"/>
        </w:rPr>
        <w:t>115,заполнив</w:t>
      </w:r>
      <w:proofErr w:type="gramEnd"/>
      <w:r>
        <w:rPr>
          <w:sz w:val="28"/>
          <w:szCs w:val="28"/>
        </w:rPr>
        <w:t xml:space="preserve"> табличку из двух колонок, в первой показать процессы , происходящие в зародышевый период, во второй – в плодный.</w:t>
      </w:r>
    </w:p>
    <w:p w:rsidR="00356A95" w:rsidRDefault="00356A95">
      <w:pPr>
        <w:rPr>
          <w:sz w:val="28"/>
          <w:szCs w:val="28"/>
        </w:rPr>
      </w:pPr>
    </w:p>
    <w:p w:rsidR="00356A95" w:rsidRDefault="00356A95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параграф 47, </w:t>
      </w:r>
      <w:proofErr w:type="gramStart"/>
      <w:r>
        <w:rPr>
          <w:sz w:val="28"/>
          <w:szCs w:val="28"/>
        </w:rPr>
        <w:t>ЭП,  письменные</w:t>
      </w:r>
      <w:proofErr w:type="gramEnd"/>
      <w:r>
        <w:rPr>
          <w:sz w:val="28"/>
          <w:szCs w:val="28"/>
        </w:rPr>
        <w:t xml:space="preserve"> задания в плане учителя.</w:t>
      </w:r>
      <w:bookmarkStart w:id="0" w:name="_GoBack"/>
      <w:bookmarkEnd w:id="0"/>
    </w:p>
    <w:p w:rsidR="0099275D" w:rsidRPr="00D746C4" w:rsidRDefault="0099275D">
      <w:pPr>
        <w:rPr>
          <w:sz w:val="28"/>
          <w:szCs w:val="28"/>
        </w:rPr>
      </w:pPr>
    </w:p>
    <w:sectPr w:rsidR="0099275D" w:rsidRPr="00D7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4"/>
    <w:rsid w:val="00356A95"/>
    <w:rsid w:val="0099275D"/>
    <w:rsid w:val="00B63EAF"/>
    <w:rsid w:val="00C66DD3"/>
    <w:rsid w:val="00D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4B86-5D6A-4622-8E11-F4D54AF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2020-04-07T14:28:00Z</dcterms:created>
  <dcterms:modified xsi:type="dcterms:W3CDTF">2020-04-07T15:04:00Z</dcterms:modified>
</cp:coreProperties>
</file>