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7C" w:rsidRPr="00A9317C" w:rsidRDefault="00A9317C" w:rsidP="00A931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7C" w:rsidRPr="00D27719" w:rsidRDefault="00A9317C" w:rsidP="00A9317C">
      <w:pPr>
        <w:ind w:left="49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55AA" w:rsidRPr="00D27719" w:rsidRDefault="008455AA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09.04.20г.</w:t>
      </w:r>
    </w:p>
    <w:p w:rsidR="008455AA" w:rsidRPr="00D27719" w:rsidRDefault="008455AA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Азбука дорожного движения</w:t>
      </w:r>
    </w:p>
    <w:p w:rsidR="008455AA" w:rsidRPr="00D27719" w:rsidRDefault="008455AA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3-А класс</w:t>
      </w:r>
    </w:p>
    <w:p w:rsidR="008455AA" w:rsidRPr="00D27719" w:rsidRDefault="00F6653C" w:rsidP="00FA0A8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 занятия:</w:t>
      </w:r>
      <w:r w:rsidR="008455AA" w:rsidRPr="00D277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455AA" w:rsidRPr="00D277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D277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277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Сигналы</w:t>
      </w:r>
      <w:proofErr w:type="gramEnd"/>
      <w:r w:rsidRPr="00D277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8455AA" w:rsidRPr="00D277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регулирующие дорожное движение»</w:t>
      </w:r>
    </w:p>
    <w:p w:rsidR="00791842" w:rsidRPr="00D27719" w:rsidRDefault="00791842" w:rsidP="0079184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27719">
        <w:rPr>
          <w:rFonts w:ascii="Times New Roman" w:eastAsiaTheme="minorEastAsia" w:hAnsi="Times New Roman" w:cs="Times New Roman"/>
          <w:b/>
          <w:sz w:val="24"/>
          <w:szCs w:val="24"/>
        </w:rPr>
        <w:t>Ход занятия:</w:t>
      </w:r>
    </w:p>
    <w:p w:rsidR="00D92168" w:rsidRPr="00D27719" w:rsidRDefault="00D92168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D27719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D2771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Основная часть.</w:t>
      </w:r>
    </w:p>
    <w:p w:rsidR="00D92168" w:rsidRPr="00D27719" w:rsidRDefault="00D92168" w:rsidP="00FA0A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</w:pPr>
      <w:r w:rsidRPr="00D277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F0FA201" wp14:editId="15C7092F">
            <wp:simplePos x="0" y="0"/>
            <wp:positionH relativeFrom="column">
              <wp:posOffset>15240</wp:posOffset>
            </wp:positionH>
            <wp:positionV relativeFrom="paragraph">
              <wp:posOffset>72390</wp:posOffset>
            </wp:positionV>
            <wp:extent cx="121920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263" y="21500"/>
                <wp:lineTo x="21263" y="0"/>
                <wp:lineTo x="0" y="0"/>
              </wp:wrapPolygon>
            </wp:wrapThrough>
            <wp:docPr id="21" name="Рисунок 21" descr="5. Сигналы светофора и регулировщика - Правила дорожного дв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. Сигналы светофора и регулировщика - Правила дорожного дви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719">
        <w:rPr>
          <w:rFonts w:ascii="Times New Roman" w:eastAsiaTheme="minorEastAsia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1 этап. </w:t>
      </w:r>
      <w:r w:rsidRPr="00D27719"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 xml:space="preserve"> Выявление знаний о способах регулирования дорожного движения.</w:t>
      </w:r>
    </w:p>
    <w:p w:rsidR="00D92168" w:rsidRPr="00D27719" w:rsidRDefault="00D92168" w:rsidP="00FA0A8B">
      <w:pPr>
        <w:spacing w:after="0" w:line="240" w:lineRule="auto"/>
        <w:ind w:left="1429"/>
        <w:contextualSpacing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 xml:space="preserve">Какие способы организации дорожного движения вы знаете? </w:t>
      </w:r>
    </w:p>
    <w:p w:rsidR="00D92168" w:rsidRPr="00D27719" w:rsidRDefault="009203AF" w:rsidP="00FA0A8B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="00D92168" w:rsidRPr="00D27719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>С</w:t>
      </w:r>
      <w:proofErr w:type="gramEnd"/>
      <w:r w:rsidR="00D92168" w:rsidRPr="00D27719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 xml:space="preserve"> помощью сигналов регулировщика, светофора, требования дорожных знаков, дорожной разметки, типа дорожного покрытия</w:t>
      </w:r>
      <w:r w:rsidRPr="00D27719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>)</w:t>
      </w:r>
    </w:p>
    <w:p w:rsidR="00D92168" w:rsidRPr="00D27719" w:rsidRDefault="00D92168" w:rsidP="00FA0A8B">
      <w:pPr>
        <w:spacing w:after="0" w:line="240" w:lineRule="auto"/>
        <w:ind w:left="1429"/>
        <w:contextualSpacing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>В процессе обсуждения направляет обучающихся, помогает им справиться с поставленной задачей.</w:t>
      </w:r>
    </w:p>
    <w:p w:rsidR="00D92168" w:rsidRPr="00D27719" w:rsidRDefault="00D92168" w:rsidP="00FA0A8B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 xml:space="preserve">А каковы способы регулирования дорожного движения? </w:t>
      </w:r>
      <w:r w:rsidR="009203AF" w:rsidRPr="00D27719"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>(</w:t>
      </w:r>
      <w:proofErr w:type="gramStart"/>
      <w:r w:rsidRPr="00D27719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>С</w:t>
      </w:r>
      <w:proofErr w:type="gramEnd"/>
      <w:r w:rsidRPr="00D27719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 xml:space="preserve"> помощью сигналов регулировщика и показаний светофора</w:t>
      </w:r>
      <w:r w:rsidR="009203AF" w:rsidRPr="00D27719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>)</w:t>
      </w:r>
      <w:r w:rsidRPr="00D27719">
        <w:rPr>
          <w:rFonts w:ascii="Times New Roman" w:eastAsiaTheme="minorEastAsia" w:hAnsi="Times New Roman" w:cs="Times New Roman"/>
          <w:i/>
          <w:snapToGrid w:val="0"/>
          <w:sz w:val="24"/>
          <w:szCs w:val="24"/>
          <w:lang w:eastAsia="ru-RU"/>
        </w:rPr>
        <w:t xml:space="preserve">. </w:t>
      </w:r>
    </w:p>
    <w:p w:rsidR="00D92168" w:rsidRPr="00D27719" w:rsidRDefault="00D92168" w:rsidP="00FA0A8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7719">
        <w:rPr>
          <w:rFonts w:ascii="Times New Roman" w:eastAsiaTheme="minorEastAsia" w:hAnsi="Times New Roman" w:cs="Times New Roman"/>
          <w:sz w:val="24"/>
          <w:szCs w:val="24"/>
          <w:u w:val="single"/>
        </w:rPr>
        <w:t>Педагог:</w:t>
      </w:r>
      <w:r w:rsidRPr="00D27719">
        <w:rPr>
          <w:rFonts w:ascii="Times New Roman" w:eastAsiaTheme="minorEastAsia" w:hAnsi="Times New Roman" w:cs="Times New Roman"/>
          <w:sz w:val="24"/>
          <w:szCs w:val="24"/>
        </w:rPr>
        <w:t xml:space="preserve"> Мы уже знаем, как </w:t>
      </w:r>
      <w:proofErr w:type="gramStart"/>
      <w:r w:rsidRPr="00D27719">
        <w:rPr>
          <w:rFonts w:ascii="Times New Roman" w:eastAsiaTheme="minorEastAsia" w:hAnsi="Times New Roman" w:cs="Times New Roman"/>
          <w:sz w:val="24"/>
          <w:szCs w:val="24"/>
        </w:rPr>
        <w:t>регулируется  движение</w:t>
      </w:r>
      <w:proofErr w:type="gramEnd"/>
      <w:r w:rsidRPr="00D27719">
        <w:rPr>
          <w:rFonts w:ascii="Times New Roman" w:eastAsiaTheme="minorEastAsia" w:hAnsi="Times New Roman" w:cs="Times New Roman"/>
          <w:sz w:val="24"/>
          <w:szCs w:val="24"/>
        </w:rPr>
        <w:t xml:space="preserve"> с помощью сигналов светофора.  А кто такой регулировщик? </w:t>
      </w:r>
      <w:r w:rsidR="009203AF" w:rsidRPr="00D2771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D27719">
        <w:rPr>
          <w:rFonts w:ascii="Times New Roman" w:eastAsiaTheme="minorEastAsia" w:hAnsi="Times New Roman" w:cs="Times New Roman"/>
          <w:i/>
          <w:sz w:val="24"/>
          <w:szCs w:val="24"/>
        </w:rPr>
        <w:t>Лицо, наделенное в установленном законом порядке полномочиями по регулированию дорожного движения с помощью сигналов, установленных правилами</w:t>
      </w:r>
      <w:r w:rsidR="009203AF" w:rsidRPr="00D27719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Pr="00D2771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02B21" w:rsidRPr="00D27719" w:rsidRDefault="00D92168" w:rsidP="00FA0A8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7719">
        <w:rPr>
          <w:rFonts w:ascii="Times New Roman" w:eastAsiaTheme="minorEastAsia" w:hAnsi="Times New Roman" w:cs="Times New Roman"/>
          <w:sz w:val="24"/>
          <w:szCs w:val="24"/>
          <w:u w:val="single"/>
        </w:rPr>
        <w:t>Преподаватель:</w:t>
      </w:r>
      <w:r w:rsidRPr="00D277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D27719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End"/>
      <w:r w:rsidRPr="00D27719">
        <w:rPr>
          <w:rFonts w:ascii="Times New Roman" w:eastAsiaTheme="minorEastAsia" w:hAnsi="Times New Roman" w:cs="Times New Roman"/>
          <w:sz w:val="24"/>
          <w:szCs w:val="24"/>
        </w:rPr>
        <w:t xml:space="preserve"> как мы узнаем, что на дороге регулировщик? Как мы отличим его от участников дорожного движения? (регулировщик должен быть в форменной одежде, иметь отличительный знак и экипировку).</w:t>
      </w:r>
    </w:p>
    <w:p w:rsidR="00864945" w:rsidRPr="00D27719" w:rsidRDefault="00864945" w:rsidP="00FA0A8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D2771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этап. Изучение сигналов регулировщика.</w:t>
      </w:r>
    </w:p>
    <w:p w:rsidR="009203AF" w:rsidRPr="00D27719" w:rsidRDefault="009203AF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знаете ли вы, движение каких участников дорожного движения регулирует регулировщик? (</w:t>
      </w:r>
      <w:r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водителей транспортных средств и пешеходов).</w:t>
      </w:r>
    </w:p>
    <w:p w:rsidR="00A9317C" w:rsidRPr="00D27719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D27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A9317C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A9317C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делать, если сигналы светофора и регулировщика противоречат друг другу? (</w:t>
      </w:r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подчиняться сигналам регулировщика, </w:t>
      </w:r>
      <w:proofErr w:type="gramStart"/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даже  если</w:t>
      </w:r>
      <w:proofErr w:type="gramEnd"/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его сигналы противоречат сигналам светофора, требованиям дорожных знаков и разметки).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Обучающиеся:</w:t>
      </w:r>
      <w:r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отвечают.</w:t>
      </w:r>
    </w:p>
    <w:p w:rsidR="00A9317C" w:rsidRPr="00D27719" w:rsidRDefault="00976017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013C533" wp14:editId="71811D9A">
            <wp:simplePos x="0" y="0"/>
            <wp:positionH relativeFrom="column">
              <wp:posOffset>-88900</wp:posOffset>
            </wp:positionH>
            <wp:positionV relativeFrom="paragraph">
              <wp:posOffset>36195</wp:posOffset>
            </wp:positionV>
            <wp:extent cx="2968625" cy="1846580"/>
            <wp:effectExtent l="0" t="0" r="3175" b="1270"/>
            <wp:wrapThrough wrapText="bothSides">
              <wp:wrapPolygon edited="0">
                <wp:start x="0" y="0"/>
                <wp:lineTo x="0" y="21392"/>
                <wp:lineTo x="21484" y="21392"/>
                <wp:lineTo x="21484" y="0"/>
                <wp:lineTo x="0" y="0"/>
              </wp:wrapPolygon>
            </wp:wrapThrough>
            <wp:docPr id="25" name="Рисунок 25" descr="C:\Users\Алина\Desktop\Плакат сигналы регулировщ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лина\Desktop\Плакат сигналы регулировщи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66B" w:rsidRPr="00D27719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D27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D277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9317C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верный ответ.</w:t>
      </w:r>
    </w:p>
    <w:p w:rsidR="00A9317C" w:rsidRPr="00D27719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 xml:space="preserve"> Педагог</w:t>
      </w:r>
      <w:r w:rsidR="00A9317C" w:rsidRPr="00D27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317C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 регулировании дорожного движения регулировщику приходится вмешиваться редко, обычно в сложной дорожной ситуации, однако его сигналы необходимо знать и </w:t>
      </w:r>
      <w:proofErr w:type="gramStart"/>
      <w:r w:rsidR="00A9317C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пешеходам</w:t>
      </w:r>
      <w:proofErr w:type="gramEnd"/>
      <w:r w:rsidR="00A9317C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водителям. 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стоит регулировщик на </w:t>
      </w:r>
      <w:proofErr w:type="gramStart"/>
      <w:r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перекрестке?(</w:t>
      </w:r>
      <w:proofErr w:type="gramEnd"/>
      <w:r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центре перекрестка).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Обучающиеся:</w:t>
      </w:r>
      <w:r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отвечают.</w:t>
      </w:r>
    </w:p>
    <w:p w:rsidR="00A9317C" w:rsidRPr="00D27719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D27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317C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 с помощью чего регулировщик подает свои сигналы? (</w:t>
      </w:r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сигналами регулировщика являются положение его корпуса и рук.)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Свисток- для привлечения внимания. Жезл применяется для лучшей видимости сигналов.  Жезл имеет светоотражающие белые и черные полосы. Иногда применяется диск с красным сигналом -</w:t>
      </w:r>
      <w:proofErr w:type="spellStart"/>
      <w:r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световозвращателем</w:t>
      </w:r>
      <w:proofErr w:type="spellEnd"/>
      <w:r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9317C" w:rsidRPr="00D27719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A9317C" w:rsidRPr="00D27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A9317C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A9317C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знаете сигналы регулировщика?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Обучающиеся:</w:t>
      </w:r>
      <w:r w:rsidRPr="00D277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указываю любые сигналы, но не те, которые указаны в правилах.</w:t>
      </w:r>
    </w:p>
    <w:p w:rsidR="00A9317C" w:rsidRPr="00D27719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lastRenderedPageBreak/>
        <w:t>Педагог</w:t>
      </w:r>
      <w:r w:rsidR="00A9317C" w:rsidRPr="00D27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A9317C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A9317C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почему регулировщик подает другие сигналы? (</w:t>
      </w:r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обычно ни водители, </w:t>
      </w:r>
      <w:proofErr w:type="gramStart"/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  пешеходы</w:t>
      </w:r>
      <w:proofErr w:type="gramEnd"/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помнят значения сигналов регулировщика и он в соответствии с правилами </w:t>
      </w:r>
      <w:r w:rsidR="00A9317C" w:rsidRPr="00D277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может подавать жестами рук и другие сигналы, понятные водителям и пешеходам</w:t>
      </w:r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A9317C" w:rsidRPr="00D27719" w:rsidRDefault="00F2057E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A0DB775" wp14:editId="4B43A9DE">
            <wp:simplePos x="0" y="0"/>
            <wp:positionH relativeFrom="column">
              <wp:posOffset>-15240</wp:posOffset>
            </wp:positionH>
            <wp:positionV relativeFrom="paragraph">
              <wp:posOffset>396240</wp:posOffset>
            </wp:positionV>
            <wp:extent cx="2005965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333" y="21327"/>
                <wp:lineTo x="21333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66B" w:rsidRPr="00D27719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 xml:space="preserve"> Педагог</w:t>
      </w:r>
      <w:r w:rsidR="00A9317C" w:rsidRPr="00D27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317C"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317C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дорожного движения должен знать и выполнять требование сигналов регулировщика.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давайте выучим с вами сигналы регулировщика, подаваемые пешеходам.</w:t>
      </w:r>
    </w:p>
    <w:p w:rsidR="00F2057E" w:rsidRPr="00D27719" w:rsidRDefault="00F2057E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поможет нам в этом презентация «Сигналы регулировщика».</w:t>
      </w:r>
    </w:p>
    <w:p w:rsidR="00F2057E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66B" w:rsidRPr="00D27719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F2057E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комментирует изображения на экране.</w:t>
      </w:r>
    </w:p>
    <w:p w:rsidR="00EE1937" w:rsidRPr="00D27719" w:rsidRDefault="002B566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19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Педагог</w:t>
      </w:r>
      <w:r w:rsidR="00EE1937" w:rsidRPr="00D27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E1937"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 внимание ребят на плакат:</w:t>
      </w:r>
    </w:p>
    <w:p w:rsidR="00976017" w:rsidRPr="00D27719" w:rsidRDefault="00976017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FB" w:rsidRPr="00D27719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 wp14:anchorId="7DD8837C" wp14:editId="76392414">
            <wp:extent cx="2571750" cy="1190625"/>
            <wp:effectExtent l="0" t="0" r="0" b="0"/>
            <wp:docPr id="26" name="Рисунок 26" descr="http://kuruh.ru/REGULIROVSHIK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uruh.ru/REGULIROVSHIK/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D27719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Рука регулировщика поднята вверх</w:t>
      </w:r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движение запрещено, кроме п.6.14 </w:t>
      </w:r>
      <w:proofErr w:type="spellStart"/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HYPERLINK "http://kuruh.ru/pdd" \o "Правила дорожного движения" \t "_blank" </w:instrText>
      </w:r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D27719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пдд</w:t>
      </w:r>
      <w:proofErr w:type="spellEnd"/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7448FB" w:rsidRPr="00D27719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 wp14:anchorId="092A132C" wp14:editId="2E2E34DC">
            <wp:extent cx="2571750" cy="1190625"/>
            <wp:effectExtent l="0" t="0" r="0" b="9525"/>
            <wp:docPr id="27" name="Рисунок 27" descr="http://kuruh.ru/REGULIROVSHIK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uruh.ru/REGULIROVSHIK/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D27719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Руки в стороны или опущены, регулировщик стоит боком</w:t>
      </w:r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разрешено движение трамваю прямо, безрельсовым транспортным средствам прямо и направо. Пешеходам разрешено переходить проезжую часть.</w:t>
      </w:r>
    </w:p>
    <w:p w:rsidR="007448FB" w:rsidRPr="00D27719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 wp14:anchorId="3DAEA667" wp14:editId="70328605">
            <wp:extent cx="2571750" cy="1190625"/>
            <wp:effectExtent l="0" t="0" r="0" b="0"/>
            <wp:docPr id="28" name="Рисунок 28" descr="http://kuruh.ru/REGULIROVSHIK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uruh.ru/REGULIROVSHIK/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D27719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Руки в стороны или опущены, регулировщик стоит к Вам лицом или спиной - </w:t>
      </w:r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движение всех транспортных средств запрещено. Пешеходам запрещено переходить дорогу.</w:t>
      </w:r>
    </w:p>
    <w:p w:rsidR="007448FB" w:rsidRPr="00D27719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 wp14:anchorId="5D4C6E64" wp14:editId="5833E6D7">
            <wp:extent cx="2571750" cy="1190625"/>
            <wp:effectExtent l="0" t="0" r="0" b="9525"/>
            <wp:docPr id="29" name="Рисунок 29" descr="http://kuruh.ru/REGULIROVSHIK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uruh.ru/REGULIROVSHIK/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D27719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Правая рука вытянута вперед, регулировщик стоит к Вам левым боком - </w:t>
      </w:r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разрешено движение трамваю только налево, безрельсовым транспортным средствам во всех направлениях. Пешеходам разрешено переходить дорогу только за спиной регулировщика.</w:t>
      </w:r>
    </w:p>
    <w:p w:rsidR="007448FB" w:rsidRPr="00D27719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5A2BB140" wp14:editId="593BDAB6">
            <wp:extent cx="2571750" cy="1190625"/>
            <wp:effectExtent l="0" t="0" r="0" b="0"/>
            <wp:docPr id="30" name="Рисунок 30" descr="http://kuruh.ru/REGULIROVSHIK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uruh.ru/REGULIROVSHIK/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D27719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Правая рука регулировщика вытянута </w:t>
      </w:r>
      <w:proofErr w:type="gramStart"/>
      <w:r w:rsidRPr="00D27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вперед</w:t>
      </w:r>
      <w:proofErr w:type="gramEnd"/>
      <w:r w:rsidRPr="00D27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он стоит к Вам правым боком - </w:t>
      </w:r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запрещено движение всех транспортных средств. Пешеходам разрешено переходить проезжую часть только за спиной регулировщика.</w:t>
      </w:r>
    </w:p>
    <w:p w:rsidR="007448FB" w:rsidRPr="00D27719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 wp14:anchorId="6842589F" wp14:editId="544ECA2A">
            <wp:extent cx="2571750" cy="1190625"/>
            <wp:effectExtent l="0" t="0" r="0" b="0"/>
            <wp:docPr id="31" name="Рисунок 31" descr="http://kuruh.ru/REGULIROVSHIK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uruh.ru/REGULIROVSHIK/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D27719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Правая рука регулировщика вытянута </w:t>
      </w:r>
      <w:proofErr w:type="gramStart"/>
      <w:r w:rsidRPr="00D27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вперед</w:t>
      </w:r>
      <w:proofErr w:type="gramEnd"/>
      <w:r w:rsidRPr="00D27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он стоит к Вам лицом - </w:t>
      </w:r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всем транспортным средствам разрешено движение только направо. Пешеходам запрещено переходить проезжую часть.</w:t>
      </w:r>
    </w:p>
    <w:p w:rsidR="007448FB" w:rsidRPr="00D27719" w:rsidRDefault="007448FB" w:rsidP="00976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drawing>
          <wp:inline distT="0" distB="0" distL="0" distR="0" wp14:anchorId="6DAE9781" wp14:editId="5DF71F6E">
            <wp:extent cx="2571750" cy="1190625"/>
            <wp:effectExtent l="0" t="0" r="0" b="0"/>
            <wp:docPr id="32" name="Рисунок 32" descr="http://kuruh.ru/REGULIROVSHIK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uruh.ru/REGULIROVSHIK/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B" w:rsidRPr="00D27719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Правая рука регулировщика вытянута </w:t>
      </w:r>
      <w:proofErr w:type="gramStart"/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вперед</w:t>
      </w:r>
      <w:proofErr w:type="gramEnd"/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он стоит к Вам спиной - движение всех транспортных средств запрещено. Пешеходам запрещено переходить дорогу.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Запомним </w:t>
      </w:r>
      <w:r w:rsidRPr="00D27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правило</w:t>
      </w:r>
      <w:r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запрещено движение в сторону груди, спины и вытянутой правой руки регулировщика.</w:t>
      </w:r>
    </w:p>
    <w:p w:rsidR="00A9317C" w:rsidRPr="00D27719" w:rsidRDefault="007448FB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A9317C" w:rsidRPr="00D27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сигнал регулировщика:</w:t>
      </w:r>
    </w:p>
    <w:p w:rsidR="00A9317C" w:rsidRPr="00D27719" w:rsidRDefault="00A9317C" w:rsidP="00E879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Рука регулировщика поднята вверх. </w:t>
      </w:r>
      <w:r w:rsidRPr="00D277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 этот сигнал? (</w:t>
      </w:r>
      <w:r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движение всех участников дорожного движения </w:t>
      </w:r>
      <w:proofErr w:type="gramStart"/>
      <w:r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все направлениях</w:t>
      </w:r>
      <w:proofErr w:type="gramEnd"/>
      <w:r w:rsidRPr="00D2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запрещено.)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сигнал регулировщика: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Руки регулировщика вытянуты в стороны или опущены вниз.  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каких направлениях разрешено движение?</w:t>
      </w:r>
      <w:r w:rsidRPr="00D2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D27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 </w:t>
      </w:r>
      <w:proofErr w:type="gramStart"/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стороны</w:t>
      </w:r>
      <w:r w:rsidRPr="00D27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левого</w:t>
      </w:r>
      <w:proofErr w:type="gramEnd"/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и правого бока пешеходам разрешено переходить дорогу.  Со стороны груди и спины движение запрещено). 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вы думаете, почему 2 </w:t>
      </w:r>
      <w:proofErr w:type="gramStart"/>
      <w:r w:rsidRPr="00D2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разных  положения</w:t>
      </w:r>
      <w:proofErr w:type="gramEnd"/>
      <w:r w:rsidRPr="00D2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 (в стороны и вниз) обозначают один и тот же сигнал? (</w:t>
      </w:r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руки регулировщика устают)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сигнал регулировщика: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Правая рука регулировщика вытянута вперед.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как теперь двигаются </w:t>
      </w:r>
      <w:proofErr w:type="gramStart"/>
      <w:r w:rsidRPr="00D2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пешеходы</w:t>
      </w:r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?(</w:t>
      </w:r>
      <w:proofErr w:type="gramEnd"/>
      <w:r w:rsidRPr="00D277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Пешеходам разрешено переходить проезжую часть за спиной регулировщика).</w:t>
      </w: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 (справа). Регулировщик подает положением туловища и рук сигналы, пешеходы переходят проезжую часть в разрешенных направлениях.  Преподаватель выбирает наиболее </w:t>
      </w:r>
      <w:proofErr w:type="gramStart"/>
      <w:r w:rsidRPr="00D2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дисциплинированного пешехода</w:t>
      </w:r>
      <w:proofErr w:type="gramEnd"/>
      <w:r w:rsidRPr="00D2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40D4" w:rsidRPr="00D2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он уже становится</w:t>
      </w:r>
      <w:r w:rsidRPr="00D2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регулировщик</w:t>
      </w:r>
      <w:r w:rsidR="00A040D4" w:rsidRPr="00D27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ом.</w:t>
      </w:r>
    </w:p>
    <w:p w:rsidR="009A4B6D" w:rsidRPr="00D27719" w:rsidRDefault="009A4B6D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180" w:rsidRPr="00D27719" w:rsidRDefault="001F2180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17C" w:rsidRPr="00D27719" w:rsidRDefault="00A9317C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0504" w:rsidRPr="00D27719" w:rsidRDefault="00360504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F80" w:rsidRPr="00FA0A8B" w:rsidRDefault="004A5F80" w:rsidP="00E87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A5F80" w:rsidRPr="00FA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9DD"/>
    <w:multiLevelType w:val="hybridMultilevel"/>
    <w:tmpl w:val="267A5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2665F"/>
    <w:multiLevelType w:val="hybridMultilevel"/>
    <w:tmpl w:val="6240AF3E"/>
    <w:lvl w:ilvl="0" w:tplc="2EEA1E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75804"/>
    <w:multiLevelType w:val="hybridMultilevel"/>
    <w:tmpl w:val="22CE8302"/>
    <w:lvl w:ilvl="0" w:tplc="966C4BA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C953FF"/>
    <w:multiLevelType w:val="hybridMultilevel"/>
    <w:tmpl w:val="3F28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E506A"/>
    <w:multiLevelType w:val="hybridMultilevel"/>
    <w:tmpl w:val="2BCA5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019F7"/>
    <w:multiLevelType w:val="hybridMultilevel"/>
    <w:tmpl w:val="02F27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F423A6"/>
    <w:multiLevelType w:val="hybridMultilevel"/>
    <w:tmpl w:val="18AAB7AA"/>
    <w:lvl w:ilvl="0" w:tplc="1276B1A8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37A"/>
    <w:multiLevelType w:val="hybridMultilevel"/>
    <w:tmpl w:val="2E0E3724"/>
    <w:lvl w:ilvl="0" w:tplc="463CF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F42B07"/>
    <w:multiLevelType w:val="hybridMultilevel"/>
    <w:tmpl w:val="B16867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383DA5"/>
    <w:multiLevelType w:val="hybridMultilevel"/>
    <w:tmpl w:val="27C651E8"/>
    <w:lvl w:ilvl="0" w:tplc="ACFCF1F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C00D69"/>
    <w:multiLevelType w:val="hybridMultilevel"/>
    <w:tmpl w:val="E0B41688"/>
    <w:lvl w:ilvl="0" w:tplc="765E621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40"/>
    <w:rsid w:val="00024870"/>
    <w:rsid w:val="0005396A"/>
    <w:rsid w:val="00063358"/>
    <w:rsid w:val="00077D4C"/>
    <w:rsid w:val="000B1027"/>
    <w:rsid w:val="000B2B09"/>
    <w:rsid w:val="000C4B3D"/>
    <w:rsid w:val="00111C03"/>
    <w:rsid w:val="001B4A54"/>
    <w:rsid w:val="001D22E1"/>
    <w:rsid w:val="001F2180"/>
    <w:rsid w:val="00262BEA"/>
    <w:rsid w:val="002B566B"/>
    <w:rsid w:val="002C5C52"/>
    <w:rsid w:val="002F5BCB"/>
    <w:rsid w:val="00360504"/>
    <w:rsid w:val="004A5F80"/>
    <w:rsid w:val="004D51E1"/>
    <w:rsid w:val="005D6966"/>
    <w:rsid w:val="005E1EFA"/>
    <w:rsid w:val="00615B51"/>
    <w:rsid w:val="007448FB"/>
    <w:rsid w:val="00791842"/>
    <w:rsid w:val="007D373B"/>
    <w:rsid w:val="008455AA"/>
    <w:rsid w:val="00864945"/>
    <w:rsid w:val="009203AF"/>
    <w:rsid w:val="0096225B"/>
    <w:rsid w:val="00963919"/>
    <w:rsid w:val="00976017"/>
    <w:rsid w:val="009935C1"/>
    <w:rsid w:val="009A4B6D"/>
    <w:rsid w:val="009B3140"/>
    <w:rsid w:val="00A02D90"/>
    <w:rsid w:val="00A040D4"/>
    <w:rsid w:val="00A9317C"/>
    <w:rsid w:val="00AB2293"/>
    <w:rsid w:val="00AB5D55"/>
    <w:rsid w:val="00AD4866"/>
    <w:rsid w:val="00B02B21"/>
    <w:rsid w:val="00BB28F8"/>
    <w:rsid w:val="00C141E3"/>
    <w:rsid w:val="00C424CD"/>
    <w:rsid w:val="00C91B3F"/>
    <w:rsid w:val="00C97459"/>
    <w:rsid w:val="00D27719"/>
    <w:rsid w:val="00D30C72"/>
    <w:rsid w:val="00D330D7"/>
    <w:rsid w:val="00D92168"/>
    <w:rsid w:val="00E43E04"/>
    <w:rsid w:val="00E87986"/>
    <w:rsid w:val="00EE1937"/>
    <w:rsid w:val="00F2057E"/>
    <w:rsid w:val="00F46742"/>
    <w:rsid w:val="00F6653C"/>
    <w:rsid w:val="00FA0A8B"/>
    <w:rsid w:val="00F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340E"/>
  <w15:docId w15:val="{D51E509D-9E58-44B9-8BDA-E83678A4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424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B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Славная</dc:creator>
  <cp:keywords/>
  <dc:description/>
  <cp:lastModifiedBy>Emir</cp:lastModifiedBy>
  <cp:revision>54</cp:revision>
  <dcterms:created xsi:type="dcterms:W3CDTF">2014-12-13T15:01:00Z</dcterms:created>
  <dcterms:modified xsi:type="dcterms:W3CDTF">2020-04-08T15:09:00Z</dcterms:modified>
</cp:coreProperties>
</file>