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9B" w:rsidRDefault="0044609B" w:rsidP="0044609B">
      <w:pPr>
        <w:rPr>
          <w:sz w:val="28"/>
          <w:szCs w:val="28"/>
        </w:rPr>
      </w:pPr>
      <w:r>
        <w:rPr>
          <w:sz w:val="28"/>
          <w:szCs w:val="28"/>
        </w:rPr>
        <w:t>9 апреля    2020        Физическая культура</w:t>
      </w:r>
    </w:p>
    <w:p w:rsidR="0044609B" w:rsidRDefault="0044609B" w:rsidP="0044609B">
      <w:pPr>
        <w:rPr>
          <w:sz w:val="28"/>
          <w:szCs w:val="28"/>
        </w:rPr>
      </w:pPr>
      <w:r>
        <w:rPr>
          <w:sz w:val="28"/>
          <w:szCs w:val="28"/>
        </w:rPr>
        <w:t>Тема. Броски набивного мяча  правой и левой рукой. Подвижная игра «Точно в цель»</w:t>
      </w:r>
    </w:p>
    <w:p w:rsidR="0044609B" w:rsidRDefault="0044609B" w:rsidP="0044609B">
      <w:pPr>
        <w:rPr>
          <w:sz w:val="28"/>
          <w:szCs w:val="28"/>
        </w:rPr>
      </w:pPr>
      <w:r>
        <w:rPr>
          <w:sz w:val="28"/>
          <w:szCs w:val="28"/>
        </w:rPr>
        <w:t>Изучение нового материала.</w:t>
      </w:r>
    </w:p>
    <w:p w:rsidR="0044609B" w:rsidRDefault="0044609B" w:rsidP="004460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Выполнить комплекс ОР У</w:t>
      </w:r>
    </w:p>
    <w:p w:rsidR="0044609B" w:rsidRDefault="0044609B" w:rsidP="004460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Напишите в тетради игры с мячами, которые знаете. </w:t>
      </w:r>
    </w:p>
    <w:p w:rsidR="00136709" w:rsidRPr="0044609B" w:rsidRDefault="0044609B">
      <w:pPr>
        <w:rPr>
          <w:rFonts w:ascii="Times New Roman" w:hAnsi="Times New Roman" w:cs="Times New Roman"/>
          <w:sz w:val="28"/>
          <w:szCs w:val="28"/>
        </w:rPr>
      </w:pPr>
      <w:r w:rsidRPr="0044609B">
        <w:rPr>
          <w:rFonts w:ascii="Times New Roman" w:hAnsi="Times New Roman" w:cs="Times New Roman"/>
          <w:b/>
          <w:sz w:val="28"/>
          <w:szCs w:val="28"/>
        </w:rPr>
        <w:t>Видеоматериал</w:t>
      </w:r>
      <w:proofErr w:type="gramStart"/>
      <w:r w:rsidRPr="0044609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4609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55511" w:rsidRPr="00255511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https://www.youtube.com/watch?v=S_AyYFD66is&amp;list=PL2AF65pgqXlPZabwA2LxkzHrQ2dtRZXYi&amp;index=14</w:t>
        </w:r>
      </w:hyperlink>
      <w:r w:rsidR="00255511">
        <w:t xml:space="preserve"> </w:t>
      </w:r>
      <w:bookmarkStart w:id="0" w:name="_GoBack"/>
      <w:bookmarkEnd w:id="0"/>
    </w:p>
    <w:sectPr w:rsidR="00136709" w:rsidRPr="0044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604C2"/>
    <w:multiLevelType w:val="hybridMultilevel"/>
    <w:tmpl w:val="2F32F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95"/>
    <w:rsid w:val="00136709"/>
    <w:rsid w:val="00255511"/>
    <w:rsid w:val="0044609B"/>
    <w:rsid w:val="00B4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6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6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_AyYFD66is&amp;list=PL2AF65pgqXlPZabwA2LxkzHrQ2dtRZXYi&amp;index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Krokoz™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2020-04-08T17:14:00Z</dcterms:created>
  <dcterms:modified xsi:type="dcterms:W3CDTF">2020-04-08T17:19:00Z</dcterms:modified>
</cp:coreProperties>
</file>