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67BE" w:rsidRDefault="002B34A4">
      <w:pPr>
        <w:rPr>
          <w:sz w:val="32"/>
          <w:szCs w:val="32"/>
        </w:rPr>
      </w:pPr>
      <w:r>
        <w:rPr>
          <w:sz w:val="32"/>
          <w:szCs w:val="32"/>
        </w:rPr>
        <w:t>09.04. 2020 г. Биология 6-а, 6-б класс</w:t>
      </w:r>
    </w:p>
    <w:p w:rsidR="002B34A4" w:rsidRDefault="002B34A4">
      <w:pPr>
        <w:rPr>
          <w:sz w:val="28"/>
          <w:szCs w:val="28"/>
        </w:rPr>
      </w:pPr>
      <w:r>
        <w:rPr>
          <w:sz w:val="32"/>
          <w:szCs w:val="32"/>
        </w:rPr>
        <w:t>ТЕМА УРОКА:</w:t>
      </w:r>
      <w:r>
        <w:rPr>
          <w:sz w:val="28"/>
          <w:szCs w:val="28"/>
        </w:rPr>
        <w:t xml:space="preserve"> индивидуальное развитие растений.</w:t>
      </w:r>
    </w:p>
    <w:p w:rsidR="002B34A4" w:rsidRDefault="002B34A4">
      <w:pPr>
        <w:rPr>
          <w:sz w:val="28"/>
          <w:szCs w:val="28"/>
        </w:rPr>
      </w:pPr>
      <w:r>
        <w:rPr>
          <w:sz w:val="32"/>
          <w:szCs w:val="32"/>
        </w:rPr>
        <w:t xml:space="preserve">ИЗУЧЕНИЕ НОВОГО МАТЕРИАЛА: </w:t>
      </w:r>
      <w:r w:rsidRPr="002B34A4">
        <w:rPr>
          <w:sz w:val="28"/>
          <w:szCs w:val="28"/>
        </w:rPr>
        <w:t>с помощью параграфа</w:t>
      </w:r>
      <w:r>
        <w:rPr>
          <w:sz w:val="28"/>
          <w:szCs w:val="28"/>
        </w:rPr>
        <w:t xml:space="preserve"> 50</w:t>
      </w:r>
      <w:r w:rsidRPr="002B34A4">
        <w:rPr>
          <w:sz w:val="28"/>
          <w:szCs w:val="28"/>
        </w:rPr>
        <w:t xml:space="preserve"> , рисунков</w:t>
      </w:r>
      <w:r>
        <w:rPr>
          <w:sz w:val="28"/>
          <w:szCs w:val="28"/>
        </w:rPr>
        <w:t>.</w:t>
      </w:r>
    </w:p>
    <w:p w:rsidR="002B34A4" w:rsidRDefault="002B34A4">
      <w:pPr>
        <w:rPr>
          <w:sz w:val="28"/>
          <w:szCs w:val="28"/>
        </w:rPr>
      </w:pPr>
      <w:r>
        <w:rPr>
          <w:sz w:val="28"/>
          <w:szCs w:val="28"/>
        </w:rPr>
        <w:t xml:space="preserve"> Не забываем в тетради написать число, тему урока. С помощью текста параграфа и рисунков отвечаем на мои вопросы и записываем термины.</w:t>
      </w:r>
    </w:p>
    <w:p w:rsidR="002B34A4" w:rsidRDefault="002B34A4">
      <w:pPr>
        <w:rPr>
          <w:sz w:val="28"/>
          <w:szCs w:val="28"/>
        </w:rPr>
      </w:pPr>
      <w:r>
        <w:rPr>
          <w:sz w:val="28"/>
          <w:szCs w:val="28"/>
        </w:rPr>
        <w:t>Основные этапы индивидуального развития: рост, развитие, старение.</w:t>
      </w:r>
    </w:p>
    <w:p w:rsidR="002B34A4" w:rsidRDefault="002B34A4">
      <w:pPr>
        <w:rPr>
          <w:sz w:val="28"/>
          <w:szCs w:val="28"/>
        </w:rPr>
      </w:pPr>
      <w:r>
        <w:rPr>
          <w:sz w:val="28"/>
          <w:szCs w:val="28"/>
        </w:rPr>
        <w:t>Какой образ жизни ведут растения?</w:t>
      </w:r>
    </w:p>
    <w:p w:rsidR="002B34A4" w:rsidRDefault="002B34A4">
      <w:pPr>
        <w:rPr>
          <w:sz w:val="28"/>
          <w:szCs w:val="28"/>
        </w:rPr>
      </w:pPr>
      <w:r>
        <w:rPr>
          <w:sz w:val="28"/>
          <w:szCs w:val="28"/>
        </w:rPr>
        <w:t>От чего зависит индивидуальное развитие растений?</w:t>
      </w:r>
    </w:p>
    <w:p w:rsidR="002B34A4" w:rsidRDefault="002B34A4">
      <w:pPr>
        <w:rPr>
          <w:sz w:val="28"/>
          <w:szCs w:val="28"/>
        </w:rPr>
      </w:pPr>
      <w:r>
        <w:rPr>
          <w:sz w:val="28"/>
          <w:szCs w:val="28"/>
        </w:rPr>
        <w:t>Что такое индивидуальное развитие?</w:t>
      </w:r>
    </w:p>
    <w:p w:rsidR="00EE16BB" w:rsidRPr="00977D61" w:rsidRDefault="00EE16BB">
      <w:pPr>
        <w:rPr>
          <w:sz w:val="32"/>
          <w:szCs w:val="32"/>
        </w:rPr>
      </w:pPr>
      <w:r w:rsidRPr="00EE16BB">
        <w:rPr>
          <w:sz w:val="32"/>
          <w:szCs w:val="32"/>
        </w:rPr>
        <w:t>Периоды инд</w:t>
      </w:r>
      <w:r w:rsidR="00977D61">
        <w:rPr>
          <w:sz w:val="32"/>
          <w:szCs w:val="32"/>
        </w:rPr>
        <w:t xml:space="preserve">ивидуального развития растений:                                       </w:t>
      </w:r>
      <w:r w:rsidRPr="00EE16BB">
        <w:rPr>
          <w:sz w:val="32"/>
          <w:szCs w:val="32"/>
        </w:rPr>
        <w:t xml:space="preserve"> 1 зародышевый</w:t>
      </w:r>
      <w:r>
        <w:rPr>
          <w:sz w:val="28"/>
          <w:szCs w:val="28"/>
        </w:rPr>
        <w:t xml:space="preserve"> – от образования зиготы до формирования семени.</w:t>
      </w:r>
    </w:p>
    <w:p w:rsidR="00EE16BB" w:rsidRDefault="00EE16BB">
      <w:pPr>
        <w:rPr>
          <w:sz w:val="28"/>
          <w:szCs w:val="28"/>
        </w:rPr>
      </w:pPr>
      <w:r>
        <w:rPr>
          <w:sz w:val="28"/>
          <w:szCs w:val="28"/>
        </w:rPr>
        <w:t>Что такое зигота?</w:t>
      </w:r>
    </w:p>
    <w:p w:rsidR="00EE16BB" w:rsidRDefault="00EE16BB">
      <w:pPr>
        <w:rPr>
          <w:sz w:val="28"/>
          <w:szCs w:val="28"/>
        </w:rPr>
      </w:pPr>
      <w:r>
        <w:rPr>
          <w:sz w:val="32"/>
          <w:szCs w:val="32"/>
        </w:rPr>
        <w:t xml:space="preserve">2 период юности – </w:t>
      </w:r>
      <w:r>
        <w:rPr>
          <w:sz w:val="28"/>
          <w:szCs w:val="28"/>
        </w:rPr>
        <w:t>проростание семени.</w:t>
      </w:r>
    </w:p>
    <w:p w:rsidR="00EE16BB" w:rsidRDefault="00EE16BB">
      <w:pPr>
        <w:rPr>
          <w:sz w:val="28"/>
          <w:szCs w:val="28"/>
        </w:rPr>
      </w:pPr>
      <w:r>
        <w:rPr>
          <w:sz w:val="28"/>
          <w:szCs w:val="28"/>
        </w:rPr>
        <w:t>Что первым трогается в рост и почему? ( помним – зародыш состоит из корешка, стебелька и почечки).</w:t>
      </w:r>
    </w:p>
    <w:p w:rsidR="00977D61" w:rsidRDefault="00EE16BB">
      <w:pPr>
        <w:rPr>
          <w:sz w:val="28"/>
          <w:szCs w:val="28"/>
        </w:rPr>
      </w:pPr>
      <w:r>
        <w:rPr>
          <w:sz w:val="28"/>
          <w:szCs w:val="28"/>
        </w:rPr>
        <w:t>Какие изменения пр</w:t>
      </w:r>
      <w:r w:rsidR="00842066">
        <w:rPr>
          <w:sz w:val="28"/>
          <w:szCs w:val="28"/>
        </w:rPr>
        <w:t>оисходят в дальнейшем развитии</w:t>
      </w:r>
      <w:r w:rsidR="00977D61">
        <w:rPr>
          <w:sz w:val="28"/>
          <w:szCs w:val="28"/>
        </w:rPr>
        <w:t>?</w:t>
      </w:r>
    </w:p>
    <w:p w:rsidR="00977D61" w:rsidRDefault="00977D61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32"/>
          <w:szCs w:val="32"/>
        </w:rPr>
        <w:t>3 период зрелости–</w:t>
      </w:r>
      <w:r>
        <w:rPr>
          <w:sz w:val="28"/>
          <w:szCs w:val="28"/>
        </w:rPr>
        <w:t>формирование цветка, образование плодов и семян</w:t>
      </w:r>
      <w:r w:rsidR="00842066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77D61" w:rsidRDefault="00977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Самый долгий период жизни.</w:t>
      </w:r>
    </w:p>
    <w:p w:rsidR="00977D61" w:rsidRDefault="00977D61">
      <w:pPr>
        <w:rPr>
          <w:sz w:val="28"/>
          <w:szCs w:val="28"/>
        </w:rPr>
      </w:pPr>
      <w:r>
        <w:rPr>
          <w:sz w:val="32"/>
          <w:szCs w:val="32"/>
        </w:rPr>
        <w:t>4 период старости</w:t>
      </w:r>
      <w:r>
        <w:rPr>
          <w:sz w:val="28"/>
          <w:szCs w:val="28"/>
        </w:rPr>
        <w:t xml:space="preserve"> – прекращение плодоношения и наступление</w:t>
      </w:r>
    </w:p>
    <w:p w:rsidR="00977D61" w:rsidRDefault="00977D6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естественной  смерти.</w:t>
      </w:r>
    </w:p>
    <w:p w:rsidR="00EE16BB" w:rsidRDefault="00977D61">
      <w:pPr>
        <w:rPr>
          <w:sz w:val="28"/>
          <w:szCs w:val="28"/>
        </w:rPr>
      </w:pPr>
      <w:r>
        <w:rPr>
          <w:sz w:val="28"/>
          <w:szCs w:val="28"/>
        </w:rPr>
        <w:t>Продолжительность индивидуального развития у разных растений разная.</w:t>
      </w:r>
      <w:r w:rsidR="00842066">
        <w:rPr>
          <w:sz w:val="28"/>
          <w:szCs w:val="28"/>
        </w:rPr>
        <w:t xml:space="preserve">                       </w:t>
      </w:r>
      <w:r w:rsidR="00842066">
        <w:rPr>
          <w:sz w:val="32"/>
          <w:szCs w:val="32"/>
        </w:rPr>
        <w:t xml:space="preserve">   </w:t>
      </w:r>
    </w:p>
    <w:p w:rsidR="00842066" w:rsidRDefault="003D2706">
      <w:pPr>
        <w:rPr>
          <w:sz w:val="28"/>
          <w:szCs w:val="28"/>
        </w:rPr>
      </w:pPr>
      <w:r>
        <w:rPr>
          <w:sz w:val="28"/>
          <w:szCs w:val="28"/>
        </w:rPr>
        <w:t>Для того, чтобы убедиться, что развитие зависит от условий среды – заложите опыт как предлагает « Помощник» - стр. 127. Для лучшего усвоения знаний – устно ответьте на вопросы учебника- стр.127.</w:t>
      </w:r>
    </w:p>
    <w:p w:rsidR="003D2706" w:rsidRPr="003D2706" w:rsidRDefault="003D2706">
      <w:pPr>
        <w:rPr>
          <w:sz w:val="28"/>
          <w:szCs w:val="28"/>
        </w:rPr>
      </w:pPr>
      <w:r>
        <w:rPr>
          <w:sz w:val="32"/>
          <w:szCs w:val="32"/>
        </w:rPr>
        <w:t>ДОМАШНЕЕ ЗАДАНИЕ:</w:t>
      </w:r>
      <w:r>
        <w:rPr>
          <w:sz w:val="28"/>
          <w:szCs w:val="28"/>
        </w:rPr>
        <w:t xml:space="preserve"> параграф 50, рисунки, термины.</w:t>
      </w:r>
      <w:bookmarkStart w:id="0" w:name="_GoBack"/>
      <w:bookmarkEnd w:id="0"/>
    </w:p>
    <w:sectPr w:rsidR="003D2706" w:rsidRPr="003D27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A0D"/>
    <w:rsid w:val="002B34A4"/>
    <w:rsid w:val="003D2706"/>
    <w:rsid w:val="00842066"/>
    <w:rsid w:val="009667BE"/>
    <w:rsid w:val="00977D61"/>
    <w:rsid w:val="00991A0D"/>
    <w:rsid w:val="00EE1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4E2196-0F6D-40B6-9ADE-243128400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2020-04-08T06:53:00Z</dcterms:created>
  <dcterms:modified xsi:type="dcterms:W3CDTF">2020-04-08T07:42:00Z</dcterms:modified>
</cp:coreProperties>
</file>