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29E" w:rsidRPr="00866FE5" w:rsidRDefault="0055729E" w:rsidP="0055729E">
      <w:pPr>
        <w:rPr>
          <w:rFonts w:ascii="Times New Roman" w:hAnsi="Times New Roman" w:cs="Times New Roman"/>
          <w:b/>
          <w:sz w:val="28"/>
          <w:szCs w:val="28"/>
        </w:rPr>
      </w:pPr>
      <w:r w:rsidRPr="00866FE5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866FE5">
        <w:rPr>
          <w:rFonts w:ascii="Times New Roman" w:hAnsi="Times New Roman" w:cs="Times New Roman"/>
          <w:b/>
          <w:sz w:val="28"/>
          <w:szCs w:val="28"/>
        </w:rPr>
        <w:t xml:space="preserve">.04.2020_История_ 6 класс </w:t>
      </w:r>
    </w:p>
    <w:p w:rsidR="0055729E" w:rsidRPr="00866FE5" w:rsidRDefault="0055729E" w:rsidP="005572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«Соперники Москвы»</w:t>
      </w:r>
    </w:p>
    <w:p w:rsidR="0055729E" w:rsidRDefault="00D557EC" w:rsidP="0055729E">
      <w:pPr>
        <w:widowControl w:val="0"/>
        <w:autoSpaceDE w:val="0"/>
        <w:autoSpaceDN w:val="0"/>
        <w:spacing w:before="120" w:after="0" w:line="213" w:lineRule="auto"/>
        <w:ind w:left="708" w:right="310"/>
        <w:outlineLvl w:val="4"/>
        <w:rPr>
          <w:rFonts w:ascii="Times New Roman" w:eastAsia="Bookman Old Style" w:hAnsi="Times New Roman" w:cs="Times New Roman"/>
          <w:b/>
          <w:i/>
          <w:color w:val="1F497D" w:themeColor="text2"/>
          <w:w w:val="11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b/>
          <w:sz w:val="28"/>
          <w:szCs w:val="28"/>
        </w:rPr>
        <w:t>Презентация</w:t>
      </w:r>
      <w:r w:rsidR="0055729E">
        <w:rPr>
          <w:rFonts w:ascii="Times New Roman" w:hAnsi="Times New Roman" w:cs="Times New Roman"/>
          <w:b/>
          <w:sz w:val="28"/>
          <w:szCs w:val="28"/>
        </w:rPr>
        <w:t>.</w:t>
      </w:r>
      <w:r w:rsidR="0055729E">
        <w:rPr>
          <w:rFonts w:ascii="Times New Roman" w:hAnsi="Times New Roman" w:cs="Times New Roman"/>
          <w:b/>
          <w:sz w:val="28"/>
          <w:szCs w:val="28"/>
        </w:rPr>
        <w:tab/>
      </w:r>
      <w:r w:rsidR="0055729E" w:rsidRPr="00866FE5">
        <w:rPr>
          <w:rFonts w:ascii="Times New Roman" w:eastAsia="Bookman Old Style" w:hAnsi="Times New Roman" w:cs="Times New Roman"/>
          <w:b/>
          <w:i/>
          <w:color w:val="1F497D" w:themeColor="text2"/>
          <w:w w:val="110"/>
          <w:sz w:val="28"/>
          <w:szCs w:val="28"/>
          <w:lang w:eastAsia="ru-RU" w:bidi="ru-RU"/>
        </w:rPr>
        <w:t xml:space="preserve"> </w:t>
      </w:r>
      <w:r w:rsidR="0055729E" w:rsidRPr="0075196C">
        <w:rPr>
          <w:rFonts w:ascii="Times New Roman" w:eastAsia="Bookman Old Style" w:hAnsi="Times New Roman" w:cs="Times New Roman"/>
          <w:b/>
          <w:i/>
          <w:color w:val="1F497D" w:themeColor="text2"/>
          <w:w w:val="110"/>
          <w:sz w:val="28"/>
          <w:szCs w:val="28"/>
          <w:lang w:eastAsia="ru-RU" w:bidi="ru-RU"/>
        </w:rPr>
        <w:t xml:space="preserve">Наведите курсор на </w:t>
      </w:r>
      <w:r>
        <w:rPr>
          <w:rFonts w:ascii="Times New Roman" w:eastAsia="Bookman Old Style" w:hAnsi="Times New Roman" w:cs="Times New Roman"/>
          <w:b/>
          <w:i/>
          <w:color w:val="1F497D" w:themeColor="text2"/>
          <w:w w:val="110"/>
          <w:sz w:val="28"/>
          <w:szCs w:val="28"/>
          <w:lang w:eastAsia="ru-RU" w:bidi="ru-RU"/>
        </w:rPr>
        <w:t xml:space="preserve">картинку </w:t>
      </w:r>
      <w:r w:rsidR="0055729E" w:rsidRPr="0075196C">
        <w:rPr>
          <w:rFonts w:ascii="Times New Roman" w:eastAsia="Bookman Old Style" w:hAnsi="Times New Roman" w:cs="Times New Roman"/>
          <w:b/>
          <w:i/>
          <w:color w:val="1F497D" w:themeColor="text2"/>
          <w:w w:val="110"/>
          <w:sz w:val="28"/>
          <w:szCs w:val="28"/>
          <w:lang w:eastAsia="ru-RU" w:bidi="ru-RU"/>
        </w:rPr>
        <w:t xml:space="preserve">и </w:t>
      </w:r>
      <w:r>
        <w:rPr>
          <w:rFonts w:ascii="Times New Roman" w:eastAsia="Bookman Old Style" w:hAnsi="Times New Roman" w:cs="Times New Roman"/>
          <w:b/>
          <w:i/>
          <w:color w:val="1F497D" w:themeColor="text2"/>
          <w:w w:val="110"/>
          <w:sz w:val="28"/>
          <w:szCs w:val="28"/>
          <w:lang w:eastAsia="ru-RU" w:bidi="ru-RU"/>
        </w:rPr>
        <w:t xml:space="preserve">дважды </w:t>
      </w:r>
      <w:r w:rsidR="0055729E" w:rsidRPr="0075196C">
        <w:rPr>
          <w:rFonts w:ascii="Times New Roman" w:eastAsia="Bookman Old Style" w:hAnsi="Times New Roman" w:cs="Times New Roman"/>
          <w:b/>
          <w:i/>
          <w:color w:val="1F497D" w:themeColor="text2"/>
          <w:w w:val="110"/>
          <w:sz w:val="28"/>
          <w:szCs w:val="28"/>
          <w:lang w:eastAsia="ru-RU" w:bidi="ru-RU"/>
        </w:rPr>
        <w:t>щёлкните</w:t>
      </w:r>
      <w:r w:rsidR="00F50421">
        <w:rPr>
          <w:rFonts w:ascii="Times New Roman" w:eastAsia="Bookman Old Style" w:hAnsi="Times New Roman" w:cs="Times New Roman"/>
          <w:b/>
          <w:i/>
          <w:color w:val="1F497D" w:themeColor="text2"/>
          <w:w w:val="110"/>
          <w:sz w:val="28"/>
          <w:szCs w:val="28"/>
          <w:lang w:eastAsia="ru-RU" w:bidi="ru-RU"/>
        </w:rPr>
        <w:t xml:space="preserve"> левой кнопкой мышки</w:t>
      </w:r>
      <w:r w:rsidR="0055729E" w:rsidRPr="0075196C">
        <w:rPr>
          <w:rFonts w:ascii="Times New Roman" w:eastAsia="Bookman Old Style" w:hAnsi="Times New Roman" w:cs="Times New Roman"/>
          <w:b/>
          <w:i/>
          <w:color w:val="1F497D" w:themeColor="text2"/>
          <w:w w:val="110"/>
          <w:sz w:val="28"/>
          <w:szCs w:val="28"/>
          <w:lang w:eastAsia="ru-RU" w:bidi="ru-RU"/>
        </w:rPr>
        <w:t xml:space="preserve"> </w:t>
      </w:r>
    </w:p>
    <w:p w:rsidR="0055729E" w:rsidRPr="00866FE5" w:rsidRDefault="0055729E" w:rsidP="0055729E">
      <w:pPr>
        <w:rPr>
          <w:color w:val="943634" w:themeColor="accent2" w:themeShade="BF"/>
        </w:rPr>
      </w:pPr>
    </w:p>
    <w:bookmarkStart w:id="0" w:name="_MON_1646646256"/>
    <w:bookmarkEnd w:id="0"/>
    <w:p w:rsidR="00FB772D" w:rsidRDefault="00D557EC">
      <w:r w:rsidRPr="00D557EC">
        <w:object w:dxaOrig="7212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70pt" o:ole="">
            <v:imagedata r:id="rId5" o:title=""/>
          </v:shape>
          <o:OLEObject Type="Embed" ProgID="PowerPoint.Show.8" ShapeID="_x0000_i1025" DrawAspect="Content" ObjectID="_1647962384" r:id="rId6"/>
        </w:object>
      </w:r>
    </w:p>
    <w:p w:rsidR="005A7849" w:rsidRDefault="005A7849"/>
    <w:p w:rsidR="00F5370B" w:rsidRPr="00F5370B" w:rsidRDefault="00F5370B" w:rsidP="005A784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5370B">
        <w:rPr>
          <w:rFonts w:ascii="Times New Roman" w:hAnsi="Times New Roman" w:cs="Times New Roman"/>
          <w:color w:val="FF0000"/>
          <w:sz w:val="28"/>
          <w:szCs w:val="28"/>
        </w:rPr>
        <w:t>Тесты выполнить письменно</w:t>
      </w:r>
      <w:r>
        <w:rPr>
          <w:rFonts w:ascii="Times New Roman" w:hAnsi="Times New Roman" w:cs="Times New Roman"/>
          <w:color w:val="FF0000"/>
          <w:sz w:val="28"/>
          <w:szCs w:val="28"/>
        </w:rPr>
        <w:t>, в учебник НЕ ПОДГЛЯДЫВАТЬ, фотографии с выполненным заданием прислать в личные сообщения во ВКонтакте</w:t>
      </w:r>
    </w:p>
    <w:p w:rsidR="00F5370B" w:rsidRPr="00F5370B" w:rsidRDefault="00F5370B" w:rsidP="00F5370B">
      <w:pPr>
        <w:widowControl w:val="0"/>
        <w:numPr>
          <w:ilvl w:val="0"/>
          <w:numId w:val="2"/>
        </w:numPr>
        <w:tabs>
          <w:tab w:val="left" w:pos="848"/>
        </w:tabs>
        <w:autoSpaceDE w:val="0"/>
        <w:autoSpaceDN w:val="0"/>
        <w:spacing w:after="0" w:line="240" w:lineRule="auto"/>
        <w:ind w:right="452" w:hanging="578"/>
        <w:jc w:val="both"/>
        <w:rPr>
          <w:rFonts w:ascii="Times New Roman" w:eastAsia="Georgia" w:hAnsi="Times New Roman" w:cs="Times New Roman"/>
          <w:sz w:val="28"/>
          <w:szCs w:val="28"/>
          <w:lang w:eastAsia="ru-RU" w:bidi="ru-RU"/>
        </w:rPr>
      </w:pP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 xml:space="preserve">Отметьте, о каком </w:t>
      </w:r>
      <w:r w:rsidRPr="00F5370B">
        <w:rPr>
          <w:rFonts w:ascii="Times New Roman" w:eastAsia="Georgia" w:hAnsi="Times New Roman" w:cs="Times New Roman"/>
          <w:color w:val="231F20"/>
          <w:spacing w:val="2"/>
          <w:sz w:val="28"/>
          <w:szCs w:val="28"/>
          <w:lang w:eastAsia="ru-RU" w:bidi="ru-RU"/>
        </w:rPr>
        <w:t xml:space="preserve">князе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 xml:space="preserve">идет </w:t>
      </w:r>
      <w:r w:rsidRPr="00F5370B">
        <w:rPr>
          <w:rFonts w:ascii="Times New Roman" w:eastAsia="Georgia" w:hAnsi="Times New Roman" w:cs="Times New Roman"/>
          <w:color w:val="231F20"/>
          <w:spacing w:val="2"/>
          <w:sz w:val="28"/>
          <w:szCs w:val="28"/>
          <w:lang w:eastAsia="ru-RU" w:bidi="ru-RU"/>
        </w:rPr>
        <w:t xml:space="preserve">речь.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 xml:space="preserve">«Он первым из </w:t>
      </w:r>
      <w:r w:rsidRPr="00F5370B">
        <w:rPr>
          <w:rFonts w:ascii="Times New Roman" w:eastAsia="Georgia" w:hAnsi="Times New Roman" w:cs="Times New Roman"/>
          <w:color w:val="231F20"/>
          <w:spacing w:val="2"/>
          <w:sz w:val="28"/>
          <w:szCs w:val="28"/>
          <w:lang w:eastAsia="ru-RU" w:bidi="ru-RU"/>
        </w:rPr>
        <w:t xml:space="preserve">российских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 xml:space="preserve">правителей был </w:t>
      </w:r>
      <w:r w:rsidRPr="00F5370B">
        <w:rPr>
          <w:rFonts w:ascii="Times New Roman" w:eastAsia="Georgia" w:hAnsi="Times New Roman" w:cs="Times New Roman"/>
          <w:color w:val="231F20"/>
          <w:spacing w:val="2"/>
          <w:sz w:val="28"/>
          <w:szCs w:val="28"/>
          <w:lang w:eastAsia="ru-RU" w:bidi="ru-RU"/>
        </w:rPr>
        <w:t xml:space="preserve">назван царем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 xml:space="preserve">в официальном дипломатическом документе — </w:t>
      </w:r>
      <w:r w:rsidRPr="00F5370B">
        <w:rPr>
          <w:rFonts w:ascii="Times New Roman" w:eastAsia="Georgia" w:hAnsi="Times New Roman" w:cs="Times New Roman"/>
          <w:color w:val="231F20"/>
          <w:spacing w:val="2"/>
          <w:sz w:val="28"/>
          <w:szCs w:val="28"/>
          <w:lang w:eastAsia="ru-RU" w:bidi="ru-RU"/>
        </w:rPr>
        <w:t xml:space="preserve">договоре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 xml:space="preserve">с </w:t>
      </w:r>
      <w:r w:rsidRPr="00F5370B">
        <w:rPr>
          <w:rFonts w:ascii="Times New Roman" w:eastAsia="Georgia" w:hAnsi="Times New Roman" w:cs="Times New Roman"/>
          <w:color w:val="231F20"/>
          <w:spacing w:val="2"/>
          <w:sz w:val="28"/>
          <w:szCs w:val="28"/>
          <w:lang w:eastAsia="ru-RU" w:bidi="ru-RU"/>
        </w:rPr>
        <w:t xml:space="preserve">императором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 xml:space="preserve">Священной Римской империи. Князь </w:t>
      </w:r>
      <w:r w:rsidRPr="00F5370B">
        <w:rPr>
          <w:rFonts w:ascii="Times New Roman" w:eastAsia="Georgia" w:hAnsi="Times New Roman" w:cs="Times New Roman"/>
          <w:color w:val="231F20"/>
          <w:spacing w:val="3"/>
          <w:sz w:val="28"/>
          <w:szCs w:val="28"/>
          <w:lang w:eastAsia="ru-RU" w:bidi="ru-RU"/>
        </w:rPr>
        <w:t xml:space="preserve">завершил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>объединение русских земель вокруг Москвы, отбил у Литвы</w:t>
      </w:r>
      <w:r w:rsidRPr="00F5370B">
        <w:rPr>
          <w:rFonts w:ascii="Times New Roman" w:eastAsia="Georgia" w:hAnsi="Times New Roman" w:cs="Times New Roman"/>
          <w:color w:val="231F20"/>
          <w:spacing w:val="3"/>
          <w:sz w:val="28"/>
          <w:szCs w:val="28"/>
          <w:lang w:eastAsia="ru-RU" w:bidi="ru-RU"/>
        </w:rPr>
        <w:t xml:space="preserve">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>Смоленск».</w:t>
      </w:r>
    </w:p>
    <w:p w:rsidR="00F5370B" w:rsidRPr="00F5370B" w:rsidRDefault="00F5370B" w:rsidP="00F5370B">
      <w:pPr>
        <w:pStyle w:val="a5"/>
        <w:widowControl w:val="0"/>
        <w:numPr>
          <w:ilvl w:val="3"/>
          <w:numId w:val="2"/>
        </w:numPr>
        <w:tabs>
          <w:tab w:val="left" w:pos="2460"/>
          <w:tab w:val="left" w:pos="4100"/>
        </w:tabs>
        <w:autoSpaceDE w:val="0"/>
        <w:autoSpaceDN w:val="0"/>
        <w:spacing w:after="0" w:line="240" w:lineRule="auto"/>
        <w:ind w:hanging="578"/>
        <w:rPr>
          <w:rFonts w:ascii="Times New Roman" w:eastAsia="Georgia" w:hAnsi="Times New Roman" w:cs="Times New Roman"/>
          <w:sz w:val="28"/>
          <w:szCs w:val="28"/>
          <w:lang w:eastAsia="ru-RU" w:bidi="ru-RU"/>
        </w:rPr>
      </w:pP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>а) Василий</w:t>
      </w:r>
      <w:r w:rsidRPr="00F5370B">
        <w:rPr>
          <w:rFonts w:ascii="Times New Roman" w:eastAsia="Georgia" w:hAnsi="Times New Roman" w:cs="Times New Roman"/>
          <w:color w:val="231F20"/>
          <w:spacing w:val="-2"/>
          <w:sz w:val="28"/>
          <w:szCs w:val="28"/>
          <w:lang w:eastAsia="ru-RU" w:bidi="ru-RU"/>
        </w:rPr>
        <w:t xml:space="preserve">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>I;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ab/>
        <w:t>б)</w:t>
      </w:r>
      <w:r w:rsidRPr="00F5370B">
        <w:rPr>
          <w:rFonts w:ascii="Times New Roman" w:eastAsia="Georgia" w:hAnsi="Times New Roman" w:cs="Times New Roman"/>
          <w:color w:val="231F20"/>
          <w:spacing w:val="4"/>
          <w:sz w:val="28"/>
          <w:szCs w:val="28"/>
          <w:lang w:eastAsia="ru-RU" w:bidi="ru-RU"/>
        </w:rPr>
        <w:t xml:space="preserve">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>Иван</w:t>
      </w:r>
      <w:r w:rsidRPr="00F5370B">
        <w:rPr>
          <w:rFonts w:ascii="Times New Roman" w:eastAsia="Georgia" w:hAnsi="Times New Roman" w:cs="Times New Roman"/>
          <w:color w:val="231F20"/>
          <w:spacing w:val="3"/>
          <w:sz w:val="28"/>
          <w:szCs w:val="28"/>
          <w:lang w:eastAsia="ru-RU" w:bidi="ru-RU"/>
        </w:rPr>
        <w:t xml:space="preserve">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>III;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ab/>
        <w:t>в) Василий</w:t>
      </w:r>
      <w:r w:rsidRPr="00F5370B">
        <w:rPr>
          <w:rFonts w:ascii="Times New Roman" w:eastAsia="Georgia" w:hAnsi="Times New Roman" w:cs="Times New Roman"/>
          <w:color w:val="231F20"/>
          <w:spacing w:val="-1"/>
          <w:sz w:val="28"/>
          <w:szCs w:val="28"/>
          <w:lang w:eastAsia="ru-RU" w:bidi="ru-RU"/>
        </w:rPr>
        <w:t xml:space="preserve">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>II.</w:t>
      </w:r>
    </w:p>
    <w:p w:rsidR="00F5370B" w:rsidRPr="00F5370B" w:rsidRDefault="00F5370B" w:rsidP="00F5370B">
      <w:pPr>
        <w:widowControl w:val="0"/>
        <w:numPr>
          <w:ilvl w:val="0"/>
          <w:numId w:val="2"/>
        </w:numPr>
        <w:tabs>
          <w:tab w:val="left" w:pos="848"/>
        </w:tabs>
        <w:autoSpaceDE w:val="0"/>
        <w:autoSpaceDN w:val="0"/>
        <w:spacing w:after="0" w:line="240" w:lineRule="auto"/>
        <w:ind w:hanging="578"/>
        <w:rPr>
          <w:rFonts w:ascii="Times New Roman" w:eastAsia="Georgia" w:hAnsi="Times New Roman" w:cs="Times New Roman"/>
          <w:sz w:val="28"/>
          <w:szCs w:val="28"/>
          <w:lang w:eastAsia="ru-RU" w:bidi="ru-RU"/>
        </w:rPr>
      </w:pP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 xml:space="preserve">Стояние на реке </w:t>
      </w:r>
      <w:r w:rsidRPr="00F5370B">
        <w:rPr>
          <w:rFonts w:ascii="Times New Roman" w:eastAsia="Georgia" w:hAnsi="Times New Roman" w:cs="Times New Roman"/>
          <w:color w:val="231F20"/>
          <w:spacing w:val="-3"/>
          <w:sz w:val="28"/>
          <w:szCs w:val="28"/>
          <w:lang w:eastAsia="ru-RU" w:bidi="ru-RU"/>
        </w:rPr>
        <w:t xml:space="preserve">Угре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>произошло</w:t>
      </w:r>
      <w:r w:rsidRPr="00F5370B">
        <w:rPr>
          <w:rFonts w:ascii="Times New Roman" w:eastAsia="Georgia" w:hAnsi="Times New Roman" w:cs="Times New Roman"/>
          <w:color w:val="231F20"/>
          <w:spacing w:val="-3"/>
          <w:sz w:val="28"/>
          <w:szCs w:val="28"/>
          <w:lang w:eastAsia="ru-RU" w:bidi="ru-RU"/>
        </w:rPr>
        <w:t xml:space="preserve">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>в:</w:t>
      </w:r>
      <w:bookmarkStart w:id="1" w:name="_GoBack"/>
      <w:bookmarkEnd w:id="1"/>
    </w:p>
    <w:p w:rsidR="00F5370B" w:rsidRPr="00F5370B" w:rsidRDefault="00F5370B" w:rsidP="00F5370B">
      <w:pPr>
        <w:pStyle w:val="a5"/>
        <w:widowControl w:val="0"/>
        <w:numPr>
          <w:ilvl w:val="3"/>
          <w:numId w:val="2"/>
        </w:numPr>
        <w:tabs>
          <w:tab w:val="left" w:pos="2460"/>
          <w:tab w:val="left" w:pos="4100"/>
        </w:tabs>
        <w:autoSpaceDE w:val="0"/>
        <w:autoSpaceDN w:val="0"/>
        <w:spacing w:after="0" w:line="240" w:lineRule="auto"/>
        <w:ind w:hanging="578"/>
        <w:rPr>
          <w:rFonts w:ascii="Times New Roman" w:eastAsia="Georgia" w:hAnsi="Times New Roman" w:cs="Times New Roman"/>
          <w:sz w:val="28"/>
          <w:szCs w:val="28"/>
          <w:lang w:eastAsia="ru-RU" w:bidi="ru-RU"/>
        </w:rPr>
      </w:pP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>а)</w:t>
      </w:r>
      <w:r w:rsidRPr="00F5370B">
        <w:rPr>
          <w:rFonts w:ascii="Times New Roman" w:eastAsia="Georgia" w:hAnsi="Times New Roman" w:cs="Times New Roman"/>
          <w:color w:val="231F20"/>
          <w:spacing w:val="48"/>
          <w:sz w:val="28"/>
          <w:szCs w:val="28"/>
          <w:lang w:eastAsia="ru-RU" w:bidi="ru-RU"/>
        </w:rPr>
        <w:t xml:space="preserve"> </w:t>
      </w:r>
      <w:r w:rsidRPr="00F5370B">
        <w:rPr>
          <w:rFonts w:ascii="Times New Roman" w:eastAsia="Georgia" w:hAnsi="Times New Roman" w:cs="Times New Roman"/>
          <w:color w:val="231F20"/>
          <w:spacing w:val="-6"/>
          <w:sz w:val="28"/>
          <w:szCs w:val="28"/>
          <w:lang w:eastAsia="ru-RU" w:bidi="ru-RU"/>
        </w:rPr>
        <w:t>1478</w:t>
      </w:r>
      <w:r w:rsidRPr="00F5370B">
        <w:rPr>
          <w:rFonts w:ascii="Times New Roman" w:eastAsia="Georgia" w:hAnsi="Times New Roman" w:cs="Times New Roman"/>
          <w:color w:val="231F20"/>
          <w:spacing w:val="-2"/>
          <w:sz w:val="28"/>
          <w:szCs w:val="28"/>
          <w:lang w:eastAsia="ru-RU" w:bidi="ru-RU"/>
        </w:rPr>
        <w:t xml:space="preserve"> </w:t>
      </w:r>
      <w:r w:rsidRPr="00F5370B">
        <w:rPr>
          <w:rFonts w:ascii="Times New Roman" w:eastAsia="Georgia" w:hAnsi="Times New Roman" w:cs="Times New Roman"/>
          <w:color w:val="231F20"/>
          <w:spacing w:val="-5"/>
          <w:sz w:val="28"/>
          <w:szCs w:val="28"/>
          <w:lang w:eastAsia="ru-RU" w:bidi="ru-RU"/>
        </w:rPr>
        <w:t>г.;</w:t>
      </w:r>
      <w:r w:rsidRPr="00F5370B">
        <w:rPr>
          <w:rFonts w:ascii="Times New Roman" w:eastAsia="Georgia" w:hAnsi="Times New Roman" w:cs="Times New Roman"/>
          <w:color w:val="231F20"/>
          <w:spacing w:val="-5"/>
          <w:sz w:val="28"/>
          <w:szCs w:val="28"/>
          <w:lang w:eastAsia="ru-RU" w:bidi="ru-RU"/>
        </w:rPr>
        <w:tab/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>б)</w:t>
      </w:r>
      <w:r w:rsidRPr="00F5370B">
        <w:rPr>
          <w:rFonts w:ascii="Times New Roman" w:eastAsia="Georgia" w:hAnsi="Times New Roman" w:cs="Times New Roman"/>
          <w:color w:val="231F20"/>
          <w:spacing w:val="-7"/>
          <w:sz w:val="28"/>
          <w:szCs w:val="28"/>
          <w:lang w:eastAsia="ru-RU" w:bidi="ru-RU"/>
        </w:rPr>
        <w:t xml:space="preserve"> </w:t>
      </w:r>
      <w:r w:rsidRPr="00F5370B">
        <w:rPr>
          <w:rFonts w:ascii="Times New Roman" w:eastAsia="Georgia" w:hAnsi="Times New Roman" w:cs="Times New Roman"/>
          <w:color w:val="231F20"/>
          <w:spacing w:val="-3"/>
          <w:sz w:val="28"/>
          <w:szCs w:val="28"/>
          <w:lang w:eastAsia="ru-RU" w:bidi="ru-RU"/>
        </w:rPr>
        <w:t>1480</w:t>
      </w:r>
      <w:r w:rsidRPr="00F5370B">
        <w:rPr>
          <w:rFonts w:ascii="Times New Roman" w:eastAsia="Georgia" w:hAnsi="Times New Roman" w:cs="Times New Roman"/>
          <w:color w:val="231F20"/>
          <w:spacing w:val="-6"/>
          <w:sz w:val="28"/>
          <w:szCs w:val="28"/>
          <w:lang w:eastAsia="ru-RU" w:bidi="ru-RU"/>
        </w:rPr>
        <w:t xml:space="preserve"> </w:t>
      </w:r>
      <w:r w:rsidRPr="00F5370B">
        <w:rPr>
          <w:rFonts w:ascii="Times New Roman" w:eastAsia="Georgia" w:hAnsi="Times New Roman" w:cs="Times New Roman"/>
          <w:color w:val="231F20"/>
          <w:spacing w:val="-5"/>
          <w:sz w:val="28"/>
          <w:szCs w:val="28"/>
          <w:lang w:eastAsia="ru-RU" w:bidi="ru-RU"/>
        </w:rPr>
        <w:t>г.;</w:t>
      </w:r>
      <w:r w:rsidRPr="00F5370B">
        <w:rPr>
          <w:rFonts w:ascii="Times New Roman" w:eastAsia="Georgia" w:hAnsi="Times New Roman" w:cs="Times New Roman"/>
          <w:color w:val="231F20"/>
          <w:spacing w:val="-5"/>
          <w:sz w:val="28"/>
          <w:szCs w:val="28"/>
          <w:lang w:eastAsia="ru-RU" w:bidi="ru-RU"/>
        </w:rPr>
        <w:tab/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 xml:space="preserve">в) </w:t>
      </w:r>
      <w:r w:rsidRPr="00F5370B">
        <w:rPr>
          <w:rFonts w:ascii="Times New Roman" w:eastAsia="Georgia" w:hAnsi="Times New Roman" w:cs="Times New Roman"/>
          <w:color w:val="231F20"/>
          <w:spacing w:val="-3"/>
          <w:sz w:val="28"/>
          <w:szCs w:val="28"/>
          <w:lang w:eastAsia="ru-RU" w:bidi="ru-RU"/>
        </w:rPr>
        <w:t>1497</w:t>
      </w:r>
      <w:r w:rsidRPr="00F5370B">
        <w:rPr>
          <w:rFonts w:ascii="Times New Roman" w:eastAsia="Georgia" w:hAnsi="Times New Roman" w:cs="Times New Roman"/>
          <w:color w:val="231F20"/>
          <w:spacing w:val="-2"/>
          <w:sz w:val="28"/>
          <w:szCs w:val="28"/>
          <w:lang w:eastAsia="ru-RU" w:bidi="ru-RU"/>
        </w:rPr>
        <w:t xml:space="preserve"> </w:t>
      </w:r>
      <w:r w:rsidRPr="00F5370B">
        <w:rPr>
          <w:rFonts w:ascii="Times New Roman" w:eastAsia="Georgia" w:hAnsi="Times New Roman" w:cs="Times New Roman"/>
          <w:color w:val="231F20"/>
          <w:spacing w:val="-7"/>
          <w:sz w:val="28"/>
          <w:szCs w:val="28"/>
          <w:lang w:eastAsia="ru-RU" w:bidi="ru-RU"/>
        </w:rPr>
        <w:t>г.</w:t>
      </w:r>
    </w:p>
    <w:p w:rsidR="00F5370B" w:rsidRPr="00F5370B" w:rsidRDefault="00F5370B" w:rsidP="00F5370B">
      <w:pPr>
        <w:widowControl w:val="0"/>
        <w:numPr>
          <w:ilvl w:val="0"/>
          <w:numId w:val="2"/>
        </w:numPr>
        <w:tabs>
          <w:tab w:val="left" w:pos="848"/>
        </w:tabs>
        <w:autoSpaceDE w:val="0"/>
        <w:autoSpaceDN w:val="0"/>
        <w:spacing w:before="88" w:after="0" w:line="240" w:lineRule="auto"/>
        <w:ind w:right="398" w:hanging="578"/>
        <w:jc w:val="both"/>
        <w:rPr>
          <w:rFonts w:ascii="Times New Roman" w:eastAsia="Georgia" w:hAnsi="Times New Roman" w:cs="Times New Roman"/>
          <w:sz w:val="28"/>
          <w:szCs w:val="28"/>
          <w:lang w:eastAsia="ru-RU" w:bidi="ru-RU"/>
        </w:rPr>
      </w:pPr>
      <w:r w:rsidRPr="00F5370B">
        <w:rPr>
          <w:rFonts w:ascii="Times New Roman" w:eastAsia="Georgia" w:hAnsi="Times New Roman" w:cs="Times New Roman"/>
          <w:color w:val="231F20"/>
          <w:spacing w:val="-4"/>
          <w:sz w:val="28"/>
          <w:szCs w:val="28"/>
          <w:lang w:eastAsia="ru-RU" w:bidi="ru-RU"/>
        </w:rPr>
        <w:t xml:space="preserve">Отметьте,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 xml:space="preserve">о </w:t>
      </w:r>
      <w:r w:rsidRPr="00F5370B">
        <w:rPr>
          <w:rFonts w:ascii="Times New Roman" w:eastAsia="Georgia" w:hAnsi="Times New Roman" w:cs="Times New Roman"/>
          <w:color w:val="231F20"/>
          <w:spacing w:val="-4"/>
          <w:sz w:val="28"/>
          <w:szCs w:val="28"/>
          <w:lang w:eastAsia="ru-RU" w:bidi="ru-RU"/>
        </w:rPr>
        <w:t xml:space="preserve">ком </w:t>
      </w:r>
      <w:r w:rsidRPr="00F5370B">
        <w:rPr>
          <w:rFonts w:ascii="Times New Roman" w:eastAsia="Georgia" w:hAnsi="Times New Roman" w:cs="Times New Roman"/>
          <w:color w:val="231F20"/>
          <w:spacing w:val="-3"/>
          <w:sz w:val="28"/>
          <w:szCs w:val="28"/>
          <w:lang w:eastAsia="ru-RU" w:bidi="ru-RU"/>
        </w:rPr>
        <w:t xml:space="preserve">идет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 xml:space="preserve">речь. «За </w:t>
      </w:r>
      <w:r w:rsidRPr="00F5370B">
        <w:rPr>
          <w:rFonts w:ascii="Times New Roman" w:eastAsia="Georgia" w:hAnsi="Times New Roman" w:cs="Times New Roman"/>
          <w:color w:val="231F20"/>
          <w:spacing w:val="-4"/>
          <w:sz w:val="28"/>
          <w:szCs w:val="28"/>
          <w:lang w:eastAsia="ru-RU" w:bidi="ru-RU"/>
        </w:rPr>
        <w:t xml:space="preserve">годы </w:t>
      </w:r>
      <w:r w:rsidRPr="00F5370B">
        <w:rPr>
          <w:rFonts w:ascii="Times New Roman" w:eastAsia="Georgia" w:hAnsi="Times New Roman" w:cs="Times New Roman"/>
          <w:color w:val="231F20"/>
          <w:spacing w:val="-3"/>
          <w:sz w:val="28"/>
          <w:szCs w:val="28"/>
          <w:lang w:eastAsia="ru-RU" w:bidi="ru-RU"/>
        </w:rPr>
        <w:t xml:space="preserve">правления этого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>князя</w:t>
      </w:r>
      <w:r w:rsidRPr="00F5370B">
        <w:rPr>
          <w:rFonts w:ascii="Times New Roman" w:eastAsia="Georgia" w:hAnsi="Times New Roman" w:cs="Times New Roman"/>
          <w:color w:val="231F20"/>
          <w:spacing w:val="-27"/>
          <w:sz w:val="28"/>
          <w:szCs w:val="28"/>
          <w:lang w:eastAsia="ru-RU" w:bidi="ru-RU"/>
        </w:rPr>
        <w:t xml:space="preserve"> </w:t>
      </w:r>
      <w:r w:rsidRPr="00F5370B">
        <w:rPr>
          <w:rFonts w:ascii="Times New Roman" w:eastAsia="Georgia" w:hAnsi="Times New Roman" w:cs="Times New Roman"/>
          <w:color w:val="231F20"/>
          <w:spacing w:val="-3"/>
          <w:sz w:val="28"/>
          <w:szCs w:val="28"/>
          <w:lang w:eastAsia="ru-RU" w:bidi="ru-RU"/>
        </w:rPr>
        <w:t>территория</w:t>
      </w:r>
      <w:r w:rsidRPr="00F5370B">
        <w:rPr>
          <w:rFonts w:ascii="Times New Roman" w:eastAsia="Georgia" w:hAnsi="Times New Roman" w:cs="Times New Roman"/>
          <w:color w:val="231F20"/>
          <w:spacing w:val="-27"/>
          <w:sz w:val="28"/>
          <w:szCs w:val="28"/>
          <w:lang w:eastAsia="ru-RU" w:bidi="ru-RU"/>
        </w:rPr>
        <w:t xml:space="preserve"> </w:t>
      </w:r>
      <w:r w:rsidRPr="00F5370B">
        <w:rPr>
          <w:rFonts w:ascii="Times New Roman" w:eastAsia="Georgia" w:hAnsi="Times New Roman" w:cs="Times New Roman"/>
          <w:color w:val="231F20"/>
          <w:spacing w:val="-3"/>
          <w:sz w:val="28"/>
          <w:szCs w:val="28"/>
          <w:lang w:eastAsia="ru-RU" w:bidi="ru-RU"/>
        </w:rPr>
        <w:t>государства</w:t>
      </w:r>
      <w:r w:rsidRPr="00F5370B">
        <w:rPr>
          <w:rFonts w:ascii="Times New Roman" w:eastAsia="Georgia" w:hAnsi="Times New Roman" w:cs="Times New Roman"/>
          <w:color w:val="231F20"/>
          <w:spacing w:val="-27"/>
          <w:sz w:val="28"/>
          <w:szCs w:val="28"/>
          <w:lang w:eastAsia="ru-RU" w:bidi="ru-RU"/>
        </w:rPr>
        <w:t xml:space="preserve"> </w:t>
      </w:r>
      <w:r w:rsidRPr="00F5370B">
        <w:rPr>
          <w:rFonts w:ascii="Times New Roman" w:eastAsia="Georgia" w:hAnsi="Times New Roman" w:cs="Times New Roman"/>
          <w:color w:val="231F20"/>
          <w:spacing w:val="-3"/>
          <w:sz w:val="28"/>
          <w:szCs w:val="28"/>
          <w:lang w:eastAsia="ru-RU" w:bidi="ru-RU"/>
        </w:rPr>
        <w:t>увеличилась</w:t>
      </w:r>
      <w:r w:rsidRPr="00F5370B">
        <w:rPr>
          <w:rFonts w:ascii="Times New Roman" w:eastAsia="Georgia" w:hAnsi="Times New Roman" w:cs="Times New Roman"/>
          <w:color w:val="231F20"/>
          <w:spacing w:val="-27"/>
          <w:sz w:val="28"/>
          <w:szCs w:val="28"/>
          <w:lang w:eastAsia="ru-RU" w:bidi="ru-RU"/>
        </w:rPr>
        <w:t xml:space="preserve">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>вдвое.</w:t>
      </w:r>
      <w:r w:rsidRPr="00F5370B">
        <w:rPr>
          <w:rFonts w:ascii="Times New Roman" w:eastAsia="Georgia" w:hAnsi="Times New Roman" w:cs="Times New Roman"/>
          <w:color w:val="231F20"/>
          <w:spacing w:val="-26"/>
          <w:sz w:val="28"/>
          <w:szCs w:val="28"/>
          <w:lang w:eastAsia="ru-RU" w:bidi="ru-RU"/>
        </w:rPr>
        <w:t xml:space="preserve"> </w:t>
      </w:r>
      <w:r w:rsidRPr="00F5370B">
        <w:rPr>
          <w:rFonts w:ascii="Times New Roman" w:eastAsia="Georgia" w:hAnsi="Times New Roman" w:cs="Times New Roman"/>
          <w:color w:val="231F20"/>
          <w:spacing w:val="-3"/>
          <w:sz w:val="28"/>
          <w:szCs w:val="28"/>
          <w:lang w:eastAsia="ru-RU" w:bidi="ru-RU"/>
        </w:rPr>
        <w:t xml:space="preserve">Лишился государственной самостоятельности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 xml:space="preserve">и был </w:t>
      </w:r>
      <w:r w:rsidRPr="00F5370B">
        <w:rPr>
          <w:rFonts w:ascii="Times New Roman" w:eastAsia="Georgia" w:hAnsi="Times New Roman" w:cs="Times New Roman"/>
          <w:color w:val="231F20"/>
          <w:spacing w:val="-3"/>
          <w:sz w:val="28"/>
          <w:szCs w:val="28"/>
          <w:lang w:eastAsia="ru-RU" w:bidi="ru-RU"/>
        </w:rPr>
        <w:t>присоединен</w:t>
      </w:r>
      <w:r w:rsidRPr="00F5370B">
        <w:rPr>
          <w:rFonts w:ascii="Times New Roman" w:eastAsia="Georgia" w:hAnsi="Times New Roman" w:cs="Times New Roman"/>
          <w:color w:val="231F20"/>
          <w:spacing w:val="-28"/>
          <w:sz w:val="28"/>
          <w:szCs w:val="28"/>
          <w:lang w:eastAsia="ru-RU" w:bidi="ru-RU"/>
        </w:rPr>
        <w:t xml:space="preserve">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>к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 xml:space="preserve">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 xml:space="preserve">Москве </w:t>
      </w:r>
      <w:r w:rsidRPr="00F5370B">
        <w:rPr>
          <w:rFonts w:ascii="Times New Roman" w:eastAsia="Georgia" w:hAnsi="Times New Roman" w:cs="Times New Roman"/>
          <w:color w:val="231F20"/>
          <w:spacing w:val="-3"/>
          <w:sz w:val="28"/>
          <w:szCs w:val="28"/>
          <w:lang w:eastAsia="ru-RU" w:bidi="ru-RU"/>
        </w:rPr>
        <w:t xml:space="preserve">Новгород.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 xml:space="preserve">Произошло </w:t>
      </w:r>
      <w:r w:rsidRPr="00F5370B">
        <w:rPr>
          <w:rFonts w:ascii="Times New Roman" w:eastAsia="Georgia" w:hAnsi="Times New Roman" w:cs="Times New Roman"/>
          <w:color w:val="231F20"/>
          <w:spacing w:val="-3"/>
          <w:sz w:val="28"/>
          <w:szCs w:val="28"/>
          <w:lang w:eastAsia="ru-RU" w:bidi="ru-RU"/>
        </w:rPr>
        <w:t xml:space="preserve">окончательное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 xml:space="preserve">освобождение Руси от </w:t>
      </w:r>
      <w:r w:rsidRPr="00F5370B">
        <w:rPr>
          <w:rFonts w:ascii="Times New Roman" w:eastAsia="Georgia" w:hAnsi="Times New Roman" w:cs="Times New Roman"/>
          <w:color w:val="231F20"/>
          <w:spacing w:val="-4"/>
          <w:sz w:val="28"/>
          <w:szCs w:val="28"/>
          <w:lang w:eastAsia="ru-RU" w:bidi="ru-RU"/>
        </w:rPr>
        <w:t xml:space="preserve">ордынского </w:t>
      </w:r>
      <w:r w:rsidRPr="00F5370B">
        <w:rPr>
          <w:rFonts w:ascii="Times New Roman" w:eastAsia="Georgia" w:hAnsi="Times New Roman" w:cs="Times New Roman"/>
          <w:color w:val="231F20"/>
          <w:spacing w:val="-3"/>
          <w:sz w:val="28"/>
          <w:szCs w:val="28"/>
          <w:lang w:eastAsia="ru-RU" w:bidi="ru-RU"/>
        </w:rPr>
        <w:t xml:space="preserve">владычества. Князь породнился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 xml:space="preserve">с </w:t>
      </w:r>
      <w:r w:rsidRPr="00F5370B">
        <w:rPr>
          <w:rFonts w:ascii="Times New Roman" w:eastAsia="Georgia" w:hAnsi="Times New Roman" w:cs="Times New Roman"/>
          <w:color w:val="231F20"/>
          <w:spacing w:val="-3"/>
          <w:sz w:val="28"/>
          <w:szCs w:val="28"/>
          <w:lang w:eastAsia="ru-RU" w:bidi="ru-RU"/>
        </w:rPr>
        <w:t xml:space="preserve">византийскими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 xml:space="preserve">императорами. </w:t>
      </w:r>
      <w:r w:rsidRPr="00F5370B">
        <w:rPr>
          <w:rFonts w:ascii="Times New Roman" w:eastAsia="Georgia" w:hAnsi="Times New Roman" w:cs="Times New Roman"/>
          <w:color w:val="231F20"/>
          <w:spacing w:val="-3"/>
          <w:sz w:val="28"/>
          <w:szCs w:val="28"/>
          <w:lang w:eastAsia="ru-RU" w:bidi="ru-RU"/>
        </w:rPr>
        <w:t xml:space="preserve">Его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 xml:space="preserve">стали называть </w:t>
      </w:r>
      <w:r w:rsidRPr="00F5370B">
        <w:rPr>
          <w:rFonts w:ascii="Times New Roman" w:eastAsia="Georgia" w:hAnsi="Times New Roman" w:cs="Times New Roman"/>
          <w:color w:val="231F20"/>
          <w:spacing w:val="-3"/>
          <w:sz w:val="28"/>
          <w:szCs w:val="28"/>
          <w:lang w:eastAsia="ru-RU" w:bidi="ru-RU"/>
        </w:rPr>
        <w:t>«госу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 xml:space="preserve">дарем всея </w:t>
      </w:r>
      <w:r w:rsidRPr="00F5370B">
        <w:rPr>
          <w:rFonts w:ascii="Times New Roman" w:eastAsia="Georgia" w:hAnsi="Times New Roman" w:cs="Times New Roman"/>
          <w:color w:val="231F20"/>
          <w:spacing w:val="-3"/>
          <w:sz w:val="28"/>
          <w:szCs w:val="28"/>
          <w:lang w:eastAsia="ru-RU" w:bidi="ru-RU"/>
        </w:rPr>
        <w:t>Руси».</w:t>
      </w:r>
    </w:p>
    <w:p w:rsidR="00F5370B" w:rsidRPr="00F5370B" w:rsidRDefault="00F5370B" w:rsidP="00F5370B">
      <w:pPr>
        <w:pStyle w:val="a5"/>
        <w:widowControl w:val="0"/>
        <w:numPr>
          <w:ilvl w:val="4"/>
          <w:numId w:val="2"/>
        </w:numPr>
        <w:tabs>
          <w:tab w:val="left" w:pos="2516"/>
          <w:tab w:val="left" w:pos="4096"/>
        </w:tabs>
        <w:autoSpaceDE w:val="0"/>
        <w:autoSpaceDN w:val="0"/>
        <w:spacing w:after="0" w:line="240" w:lineRule="auto"/>
        <w:ind w:hanging="578"/>
        <w:rPr>
          <w:rFonts w:ascii="Times New Roman" w:eastAsia="Georgia" w:hAnsi="Times New Roman" w:cs="Times New Roman"/>
          <w:sz w:val="28"/>
          <w:szCs w:val="28"/>
          <w:lang w:eastAsia="ru-RU" w:bidi="ru-RU"/>
        </w:rPr>
      </w:pP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>а)</w:t>
      </w:r>
      <w:r w:rsidRPr="00F5370B">
        <w:rPr>
          <w:rFonts w:ascii="Times New Roman" w:eastAsia="Georgia" w:hAnsi="Times New Roman" w:cs="Times New Roman"/>
          <w:color w:val="231F20"/>
          <w:spacing w:val="1"/>
          <w:sz w:val="28"/>
          <w:szCs w:val="28"/>
          <w:lang w:eastAsia="ru-RU" w:bidi="ru-RU"/>
        </w:rPr>
        <w:t xml:space="preserve">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>Василий</w:t>
      </w:r>
      <w:r w:rsidRPr="00F5370B">
        <w:rPr>
          <w:rFonts w:ascii="Times New Roman" w:eastAsia="Georgia" w:hAnsi="Times New Roman" w:cs="Times New Roman"/>
          <w:color w:val="231F20"/>
          <w:spacing w:val="-1"/>
          <w:sz w:val="28"/>
          <w:szCs w:val="28"/>
          <w:lang w:eastAsia="ru-RU" w:bidi="ru-RU"/>
        </w:rPr>
        <w:t xml:space="preserve">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>II;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ab/>
        <w:t>б)</w:t>
      </w:r>
      <w:r w:rsidRPr="00F5370B">
        <w:rPr>
          <w:rFonts w:ascii="Times New Roman" w:eastAsia="Georgia" w:hAnsi="Times New Roman" w:cs="Times New Roman"/>
          <w:color w:val="231F20"/>
          <w:spacing w:val="3"/>
          <w:sz w:val="28"/>
          <w:szCs w:val="28"/>
          <w:lang w:eastAsia="ru-RU" w:bidi="ru-RU"/>
        </w:rPr>
        <w:t xml:space="preserve">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>Иван</w:t>
      </w:r>
      <w:r w:rsidRPr="00F5370B">
        <w:rPr>
          <w:rFonts w:ascii="Times New Roman" w:eastAsia="Georgia" w:hAnsi="Times New Roman" w:cs="Times New Roman"/>
          <w:color w:val="231F20"/>
          <w:spacing w:val="4"/>
          <w:sz w:val="28"/>
          <w:szCs w:val="28"/>
          <w:lang w:eastAsia="ru-RU" w:bidi="ru-RU"/>
        </w:rPr>
        <w:t xml:space="preserve">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>III;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ab/>
        <w:t>в) Василий</w:t>
      </w:r>
      <w:r w:rsidRPr="00F5370B">
        <w:rPr>
          <w:rFonts w:ascii="Times New Roman" w:eastAsia="Georgia" w:hAnsi="Times New Roman" w:cs="Times New Roman"/>
          <w:color w:val="231F20"/>
          <w:spacing w:val="-2"/>
          <w:sz w:val="28"/>
          <w:szCs w:val="28"/>
          <w:lang w:eastAsia="ru-RU" w:bidi="ru-RU"/>
        </w:rPr>
        <w:t xml:space="preserve">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>I.</w:t>
      </w:r>
    </w:p>
    <w:p w:rsidR="00F5370B" w:rsidRPr="00F5370B" w:rsidRDefault="00F5370B" w:rsidP="00F5370B">
      <w:pPr>
        <w:widowControl w:val="0"/>
        <w:numPr>
          <w:ilvl w:val="0"/>
          <w:numId w:val="2"/>
        </w:numPr>
        <w:tabs>
          <w:tab w:val="left" w:pos="904"/>
        </w:tabs>
        <w:autoSpaceDE w:val="0"/>
        <w:autoSpaceDN w:val="0"/>
        <w:spacing w:before="4" w:after="0" w:line="240" w:lineRule="auto"/>
        <w:ind w:right="398" w:hanging="578"/>
        <w:rPr>
          <w:rFonts w:ascii="Times New Roman" w:eastAsia="Georgia" w:hAnsi="Times New Roman" w:cs="Times New Roman"/>
          <w:sz w:val="28"/>
          <w:szCs w:val="28"/>
          <w:lang w:eastAsia="ru-RU" w:bidi="ru-RU"/>
        </w:rPr>
      </w:pPr>
      <w:r w:rsidRPr="00F5370B">
        <w:rPr>
          <w:rFonts w:ascii="Times New Roman" w:eastAsia="Georgia" w:hAnsi="Times New Roman" w:cs="Times New Roman"/>
          <w:color w:val="231F20"/>
          <w:spacing w:val="-3"/>
          <w:sz w:val="28"/>
          <w:szCs w:val="28"/>
          <w:lang w:eastAsia="ru-RU" w:bidi="ru-RU"/>
        </w:rPr>
        <w:t xml:space="preserve">Первый Судебник </w:t>
      </w:r>
      <w:r w:rsidRPr="00F5370B">
        <w:rPr>
          <w:rFonts w:ascii="Times New Roman" w:eastAsia="Georgia" w:hAnsi="Times New Roman" w:cs="Times New Roman"/>
          <w:color w:val="231F20"/>
          <w:spacing w:val="-4"/>
          <w:sz w:val="28"/>
          <w:szCs w:val="28"/>
          <w:lang w:eastAsia="ru-RU" w:bidi="ru-RU"/>
        </w:rPr>
        <w:t xml:space="preserve">единого </w:t>
      </w:r>
      <w:r w:rsidRPr="00F5370B">
        <w:rPr>
          <w:rFonts w:ascii="Times New Roman" w:eastAsia="Georgia" w:hAnsi="Times New Roman" w:cs="Times New Roman"/>
          <w:color w:val="231F20"/>
          <w:spacing w:val="-3"/>
          <w:sz w:val="28"/>
          <w:szCs w:val="28"/>
          <w:lang w:eastAsia="ru-RU" w:bidi="ru-RU"/>
        </w:rPr>
        <w:t xml:space="preserve">Московского государства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 xml:space="preserve">был </w:t>
      </w:r>
      <w:r w:rsidRPr="00F5370B">
        <w:rPr>
          <w:rFonts w:ascii="Times New Roman" w:eastAsia="Georgia" w:hAnsi="Times New Roman" w:cs="Times New Roman"/>
          <w:color w:val="231F20"/>
          <w:spacing w:val="-3"/>
          <w:sz w:val="28"/>
          <w:szCs w:val="28"/>
          <w:lang w:eastAsia="ru-RU" w:bidi="ru-RU"/>
        </w:rPr>
        <w:t>принят</w:t>
      </w:r>
      <w:r w:rsidRPr="00F5370B">
        <w:rPr>
          <w:rFonts w:ascii="Times New Roman" w:eastAsia="Georgia" w:hAnsi="Times New Roman" w:cs="Times New Roman"/>
          <w:color w:val="231F20"/>
          <w:spacing w:val="-11"/>
          <w:sz w:val="28"/>
          <w:szCs w:val="28"/>
          <w:lang w:eastAsia="ru-RU" w:bidi="ru-RU"/>
        </w:rPr>
        <w:t xml:space="preserve"> </w:t>
      </w:r>
      <w:r w:rsidRPr="00F5370B">
        <w:rPr>
          <w:rFonts w:ascii="Times New Roman" w:eastAsia="Georgia" w:hAnsi="Times New Roman" w:cs="Times New Roman"/>
          <w:color w:val="231F20"/>
          <w:spacing w:val="-3"/>
          <w:sz w:val="28"/>
          <w:szCs w:val="28"/>
          <w:lang w:eastAsia="ru-RU" w:bidi="ru-RU"/>
        </w:rPr>
        <w:t>в:</w:t>
      </w:r>
    </w:p>
    <w:p w:rsidR="00F5370B" w:rsidRPr="00F5370B" w:rsidRDefault="00F5370B" w:rsidP="00F5370B">
      <w:pPr>
        <w:pStyle w:val="a5"/>
        <w:widowControl w:val="0"/>
        <w:numPr>
          <w:ilvl w:val="4"/>
          <w:numId w:val="2"/>
        </w:numPr>
        <w:tabs>
          <w:tab w:val="left" w:pos="2516"/>
          <w:tab w:val="left" w:pos="4096"/>
        </w:tabs>
        <w:autoSpaceDE w:val="0"/>
        <w:autoSpaceDN w:val="0"/>
        <w:spacing w:after="0" w:line="240" w:lineRule="auto"/>
        <w:ind w:hanging="578"/>
        <w:rPr>
          <w:rFonts w:ascii="Times New Roman" w:eastAsia="Georgia" w:hAnsi="Times New Roman" w:cs="Times New Roman"/>
          <w:sz w:val="28"/>
          <w:szCs w:val="28"/>
          <w:lang w:eastAsia="ru-RU" w:bidi="ru-RU"/>
        </w:rPr>
      </w:pP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lastRenderedPageBreak/>
        <w:t>а)</w:t>
      </w:r>
      <w:r w:rsidRPr="00F5370B">
        <w:rPr>
          <w:rFonts w:ascii="Times New Roman" w:eastAsia="Georgia" w:hAnsi="Times New Roman" w:cs="Times New Roman"/>
          <w:color w:val="231F20"/>
          <w:spacing w:val="34"/>
          <w:sz w:val="28"/>
          <w:szCs w:val="28"/>
          <w:lang w:eastAsia="ru-RU" w:bidi="ru-RU"/>
        </w:rPr>
        <w:t xml:space="preserve">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>988</w:t>
      </w:r>
      <w:r w:rsidRPr="00F5370B">
        <w:rPr>
          <w:rFonts w:ascii="Times New Roman" w:eastAsia="Georgia" w:hAnsi="Times New Roman" w:cs="Times New Roman"/>
          <w:color w:val="231F20"/>
          <w:spacing w:val="-10"/>
          <w:sz w:val="28"/>
          <w:szCs w:val="28"/>
          <w:lang w:eastAsia="ru-RU" w:bidi="ru-RU"/>
        </w:rPr>
        <w:t xml:space="preserve"> </w:t>
      </w:r>
      <w:r w:rsidRPr="00F5370B">
        <w:rPr>
          <w:rFonts w:ascii="Times New Roman" w:eastAsia="Georgia" w:hAnsi="Times New Roman" w:cs="Times New Roman"/>
          <w:color w:val="231F20"/>
          <w:spacing w:val="-5"/>
          <w:sz w:val="28"/>
          <w:szCs w:val="28"/>
          <w:lang w:eastAsia="ru-RU" w:bidi="ru-RU"/>
        </w:rPr>
        <w:t>г.;</w:t>
      </w:r>
      <w:r w:rsidRPr="00F5370B">
        <w:rPr>
          <w:rFonts w:ascii="Times New Roman" w:eastAsia="Georgia" w:hAnsi="Times New Roman" w:cs="Times New Roman"/>
          <w:color w:val="231F20"/>
          <w:spacing w:val="-5"/>
          <w:sz w:val="28"/>
          <w:szCs w:val="28"/>
          <w:lang w:eastAsia="ru-RU" w:bidi="ru-RU"/>
        </w:rPr>
        <w:tab/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>б)</w:t>
      </w:r>
      <w:r w:rsidRPr="00F5370B">
        <w:rPr>
          <w:rFonts w:ascii="Times New Roman" w:eastAsia="Georgia" w:hAnsi="Times New Roman" w:cs="Times New Roman"/>
          <w:color w:val="231F20"/>
          <w:spacing w:val="-6"/>
          <w:sz w:val="28"/>
          <w:szCs w:val="28"/>
          <w:lang w:eastAsia="ru-RU" w:bidi="ru-RU"/>
        </w:rPr>
        <w:t xml:space="preserve"> </w:t>
      </w:r>
      <w:r w:rsidRPr="00F5370B">
        <w:rPr>
          <w:rFonts w:ascii="Times New Roman" w:eastAsia="Georgia" w:hAnsi="Times New Roman" w:cs="Times New Roman"/>
          <w:color w:val="231F20"/>
          <w:spacing w:val="-3"/>
          <w:sz w:val="28"/>
          <w:szCs w:val="28"/>
          <w:lang w:eastAsia="ru-RU" w:bidi="ru-RU"/>
        </w:rPr>
        <w:t>1480</w:t>
      </w:r>
      <w:r w:rsidRPr="00F5370B">
        <w:rPr>
          <w:rFonts w:ascii="Times New Roman" w:eastAsia="Georgia" w:hAnsi="Times New Roman" w:cs="Times New Roman"/>
          <w:color w:val="231F20"/>
          <w:spacing w:val="-7"/>
          <w:sz w:val="28"/>
          <w:szCs w:val="28"/>
          <w:lang w:eastAsia="ru-RU" w:bidi="ru-RU"/>
        </w:rPr>
        <w:t xml:space="preserve"> </w:t>
      </w:r>
      <w:r w:rsidRPr="00F5370B">
        <w:rPr>
          <w:rFonts w:ascii="Times New Roman" w:eastAsia="Georgia" w:hAnsi="Times New Roman" w:cs="Times New Roman"/>
          <w:color w:val="231F20"/>
          <w:spacing w:val="-5"/>
          <w:sz w:val="28"/>
          <w:szCs w:val="28"/>
          <w:lang w:eastAsia="ru-RU" w:bidi="ru-RU"/>
        </w:rPr>
        <w:t>г.;</w:t>
      </w:r>
      <w:r w:rsidRPr="00F5370B">
        <w:rPr>
          <w:rFonts w:ascii="Times New Roman" w:eastAsia="Georgia" w:hAnsi="Times New Roman" w:cs="Times New Roman"/>
          <w:color w:val="231F20"/>
          <w:spacing w:val="-5"/>
          <w:sz w:val="28"/>
          <w:szCs w:val="28"/>
          <w:lang w:eastAsia="ru-RU" w:bidi="ru-RU"/>
        </w:rPr>
        <w:tab/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 xml:space="preserve">в) </w:t>
      </w:r>
      <w:r w:rsidRPr="00F5370B">
        <w:rPr>
          <w:rFonts w:ascii="Times New Roman" w:eastAsia="Georgia" w:hAnsi="Times New Roman" w:cs="Times New Roman"/>
          <w:color w:val="231F20"/>
          <w:spacing w:val="-3"/>
          <w:sz w:val="28"/>
          <w:szCs w:val="28"/>
          <w:lang w:eastAsia="ru-RU" w:bidi="ru-RU"/>
        </w:rPr>
        <w:t>1497</w:t>
      </w:r>
      <w:r w:rsidRPr="00F5370B">
        <w:rPr>
          <w:rFonts w:ascii="Times New Roman" w:eastAsia="Georgia" w:hAnsi="Times New Roman" w:cs="Times New Roman"/>
          <w:color w:val="231F20"/>
          <w:spacing w:val="-2"/>
          <w:sz w:val="28"/>
          <w:szCs w:val="28"/>
          <w:lang w:eastAsia="ru-RU" w:bidi="ru-RU"/>
        </w:rPr>
        <w:t xml:space="preserve"> </w:t>
      </w:r>
      <w:r w:rsidRPr="00F5370B">
        <w:rPr>
          <w:rFonts w:ascii="Times New Roman" w:eastAsia="Georgia" w:hAnsi="Times New Roman" w:cs="Times New Roman"/>
          <w:color w:val="231F20"/>
          <w:spacing w:val="-7"/>
          <w:sz w:val="28"/>
          <w:szCs w:val="28"/>
          <w:lang w:eastAsia="ru-RU" w:bidi="ru-RU"/>
        </w:rPr>
        <w:t>г.</w:t>
      </w:r>
    </w:p>
    <w:p w:rsidR="00F5370B" w:rsidRPr="00F5370B" w:rsidRDefault="00F5370B" w:rsidP="00F5370B">
      <w:pPr>
        <w:widowControl w:val="0"/>
        <w:numPr>
          <w:ilvl w:val="0"/>
          <w:numId w:val="2"/>
        </w:numPr>
        <w:tabs>
          <w:tab w:val="left" w:pos="904"/>
        </w:tabs>
        <w:autoSpaceDE w:val="0"/>
        <w:autoSpaceDN w:val="0"/>
        <w:spacing w:before="4" w:after="0" w:line="240" w:lineRule="auto"/>
        <w:ind w:right="398" w:hanging="578"/>
        <w:rPr>
          <w:rFonts w:ascii="Times New Roman" w:eastAsia="Georgia" w:hAnsi="Times New Roman" w:cs="Times New Roman"/>
          <w:sz w:val="28"/>
          <w:szCs w:val="28"/>
          <w:lang w:eastAsia="ru-RU" w:bidi="ru-RU"/>
        </w:rPr>
      </w:pP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>Новгородцев в борьбе с московским князем возглавила:</w:t>
      </w:r>
    </w:p>
    <w:p w:rsidR="00F5370B" w:rsidRPr="00F5370B" w:rsidRDefault="00F5370B" w:rsidP="00F5370B">
      <w:pPr>
        <w:pStyle w:val="a5"/>
        <w:widowControl w:val="0"/>
        <w:numPr>
          <w:ilvl w:val="3"/>
          <w:numId w:val="2"/>
        </w:numPr>
        <w:autoSpaceDE w:val="0"/>
        <w:autoSpaceDN w:val="0"/>
        <w:spacing w:after="0" w:line="240" w:lineRule="auto"/>
        <w:ind w:right="3624" w:hanging="578"/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</w:pP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 xml:space="preserve">а) Софья Витовтовна; </w:t>
      </w:r>
    </w:p>
    <w:p w:rsidR="00F5370B" w:rsidRPr="00F5370B" w:rsidRDefault="00F5370B" w:rsidP="00F5370B">
      <w:pPr>
        <w:pStyle w:val="a5"/>
        <w:widowControl w:val="0"/>
        <w:numPr>
          <w:ilvl w:val="3"/>
          <w:numId w:val="2"/>
        </w:numPr>
        <w:autoSpaceDE w:val="0"/>
        <w:autoSpaceDN w:val="0"/>
        <w:spacing w:after="0" w:line="240" w:lineRule="auto"/>
        <w:ind w:right="3624" w:hanging="578"/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</w:pP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 xml:space="preserve">б) Марфа Борецкая; </w:t>
      </w:r>
    </w:p>
    <w:p w:rsidR="00F5370B" w:rsidRPr="00F5370B" w:rsidRDefault="00F5370B" w:rsidP="00F5370B">
      <w:pPr>
        <w:pStyle w:val="a5"/>
        <w:widowControl w:val="0"/>
        <w:numPr>
          <w:ilvl w:val="3"/>
          <w:numId w:val="2"/>
        </w:numPr>
        <w:autoSpaceDE w:val="0"/>
        <w:autoSpaceDN w:val="0"/>
        <w:spacing w:after="0" w:line="240" w:lineRule="auto"/>
        <w:ind w:right="3624" w:hanging="578"/>
        <w:rPr>
          <w:rFonts w:ascii="Times New Roman" w:eastAsia="Georgia" w:hAnsi="Times New Roman" w:cs="Times New Roman"/>
          <w:sz w:val="28"/>
          <w:szCs w:val="28"/>
          <w:lang w:eastAsia="ru-RU" w:bidi="ru-RU"/>
        </w:rPr>
      </w:pP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>в) Анна</w:t>
      </w:r>
      <w:r w:rsidRPr="00F5370B">
        <w:rPr>
          <w:rFonts w:ascii="Times New Roman" w:eastAsia="Georgia" w:hAnsi="Times New Roman" w:cs="Times New Roman"/>
          <w:color w:val="231F20"/>
          <w:spacing w:val="4"/>
          <w:sz w:val="28"/>
          <w:szCs w:val="28"/>
          <w:lang w:eastAsia="ru-RU" w:bidi="ru-RU"/>
        </w:rPr>
        <w:t xml:space="preserve"> </w:t>
      </w: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>Кашинская.</w:t>
      </w:r>
    </w:p>
    <w:p w:rsidR="00F5370B" w:rsidRPr="00F5370B" w:rsidRDefault="00F5370B" w:rsidP="00F5370B">
      <w:pPr>
        <w:widowControl w:val="0"/>
        <w:numPr>
          <w:ilvl w:val="0"/>
          <w:numId w:val="2"/>
        </w:numPr>
        <w:tabs>
          <w:tab w:val="left" w:pos="904"/>
        </w:tabs>
        <w:autoSpaceDE w:val="0"/>
        <w:autoSpaceDN w:val="0"/>
        <w:spacing w:after="0" w:line="240" w:lineRule="auto"/>
        <w:ind w:right="398" w:hanging="578"/>
        <w:rPr>
          <w:rFonts w:ascii="Times New Roman" w:eastAsia="Georgia" w:hAnsi="Times New Roman" w:cs="Times New Roman"/>
          <w:sz w:val="28"/>
          <w:szCs w:val="28"/>
          <w:lang w:eastAsia="ru-RU" w:bidi="ru-RU"/>
        </w:rPr>
      </w:pP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>Расставьте события в хронологической последовательности.</w:t>
      </w:r>
    </w:p>
    <w:p w:rsidR="00F5370B" w:rsidRPr="00F5370B" w:rsidRDefault="00F5370B" w:rsidP="00F5370B">
      <w:pPr>
        <w:widowControl w:val="0"/>
        <w:autoSpaceDE w:val="0"/>
        <w:autoSpaceDN w:val="0"/>
        <w:spacing w:after="0" w:line="240" w:lineRule="auto"/>
        <w:ind w:left="1582"/>
        <w:rPr>
          <w:rFonts w:ascii="Times New Roman" w:eastAsia="Georgia" w:hAnsi="Times New Roman" w:cs="Times New Roman"/>
          <w:sz w:val="28"/>
          <w:szCs w:val="28"/>
          <w:lang w:eastAsia="ru-RU" w:bidi="ru-RU"/>
        </w:rPr>
      </w:pP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>а) Стояние на Угре;</w:t>
      </w:r>
    </w:p>
    <w:p w:rsidR="00F5370B" w:rsidRPr="00F5370B" w:rsidRDefault="00F5370B" w:rsidP="00F5370B">
      <w:pPr>
        <w:widowControl w:val="0"/>
        <w:autoSpaceDE w:val="0"/>
        <w:autoSpaceDN w:val="0"/>
        <w:spacing w:before="3" w:after="0" w:line="240" w:lineRule="auto"/>
        <w:ind w:left="1582"/>
        <w:rPr>
          <w:rFonts w:ascii="Times New Roman" w:eastAsia="Georgia" w:hAnsi="Times New Roman" w:cs="Times New Roman"/>
          <w:sz w:val="28"/>
          <w:szCs w:val="28"/>
          <w:lang w:eastAsia="ru-RU" w:bidi="ru-RU"/>
        </w:rPr>
      </w:pP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>б) присоединение Пермской земли к Московскому княжеству;</w:t>
      </w:r>
    </w:p>
    <w:p w:rsidR="00F5370B" w:rsidRPr="00F5370B" w:rsidRDefault="00F5370B" w:rsidP="00F5370B">
      <w:pPr>
        <w:widowControl w:val="0"/>
        <w:autoSpaceDE w:val="0"/>
        <w:autoSpaceDN w:val="0"/>
        <w:spacing w:after="0" w:line="240" w:lineRule="auto"/>
        <w:ind w:left="1582" w:right="1764"/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</w:pP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 xml:space="preserve">в) присоединение к Москве Новгорода; </w:t>
      </w:r>
    </w:p>
    <w:p w:rsidR="00F5370B" w:rsidRPr="00F5370B" w:rsidRDefault="00F5370B" w:rsidP="00F5370B">
      <w:pPr>
        <w:widowControl w:val="0"/>
        <w:autoSpaceDE w:val="0"/>
        <w:autoSpaceDN w:val="0"/>
        <w:spacing w:after="0" w:line="240" w:lineRule="auto"/>
        <w:ind w:left="1582" w:right="1764"/>
        <w:rPr>
          <w:rFonts w:ascii="Times New Roman" w:eastAsia="Georgia" w:hAnsi="Times New Roman" w:cs="Times New Roman"/>
          <w:sz w:val="28"/>
          <w:szCs w:val="28"/>
          <w:lang w:eastAsia="ru-RU" w:bidi="ru-RU"/>
        </w:rPr>
      </w:pP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>г) присоединение к Москве Твери;</w:t>
      </w:r>
    </w:p>
    <w:p w:rsidR="00F5370B" w:rsidRDefault="00F5370B" w:rsidP="00F5370B">
      <w:pPr>
        <w:widowControl w:val="0"/>
        <w:autoSpaceDE w:val="0"/>
        <w:autoSpaceDN w:val="0"/>
        <w:spacing w:after="0" w:line="240" w:lineRule="auto"/>
        <w:ind w:left="1582" w:right="387"/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</w:pPr>
      <w:r w:rsidRPr="00F5370B">
        <w:rPr>
          <w:rFonts w:ascii="Times New Roman" w:eastAsia="Georgia" w:hAnsi="Times New Roman" w:cs="Times New Roman"/>
          <w:color w:val="231F20"/>
          <w:sz w:val="28"/>
          <w:szCs w:val="28"/>
          <w:lang w:eastAsia="ru-RU" w:bidi="ru-RU"/>
        </w:rPr>
        <w:t>д) принятие Судебника — первого свода законов Русского государства.</w:t>
      </w:r>
    </w:p>
    <w:p w:rsidR="00F5370B" w:rsidRPr="00F5370B" w:rsidRDefault="00F5370B" w:rsidP="00F5370B">
      <w:pPr>
        <w:widowControl w:val="0"/>
        <w:autoSpaceDE w:val="0"/>
        <w:autoSpaceDN w:val="0"/>
        <w:spacing w:after="0" w:line="240" w:lineRule="auto"/>
        <w:ind w:left="1582" w:right="387"/>
        <w:rPr>
          <w:rFonts w:ascii="Times New Roman" w:eastAsia="Georgia" w:hAnsi="Times New Roman" w:cs="Times New Roman"/>
          <w:sz w:val="28"/>
          <w:szCs w:val="28"/>
          <w:lang w:eastAsia="ru-RU" w:bidi="ru-RU"/>
        </w:rPr>
      </w:pPr>
    </w:p>
    <w:p w:rsidR="00F5370B" w:rsidRDefault="00F5370B" w:rsidP="00F5370B">
      <w:pPr>
        <w:rPr>
          <w:rFonts w:ascii="Times New Roman" w:hAnsi="Times New Roman" w:cs="Times New Roman"/>
          <w:sz w:val="28"/>
          <w:szCs w:val="28"/>
        </w:rPr>
      </w:pPr>
      <w:r w:rsidRPr="00F5370B">
        <w:rPr>
          <w:rFonts w:ascii="Times New Roman" w:hAnsi="Times New Roman" w:cs="Times New Roman"/>
          <w:sz w:val="28"/>
          <w:szCs w:val="28"/>
        </w:rPr>
        <w:t>Домашнее задание § 25, вопр с 188 устно</w:t>
      </w:r>
    </w:p>
    <w:p w:rsidR="005A7849" w:rsidRDefault="005A7849"/>
    <w:sectPr w:rsidR="005A78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64FA3"/>
    <w:multiLevelType w:val="hybridMultilevel"/>
    <w:tmpl w:val="E6E8DF8E"/>
    <w:lvl w:ilvl="0" w:tplc="F860FED4">
      <w:start w:val="1"/>
      <w:numFmt w:val="decimal"/>
      <w:lvlText w:val="%1."/>
      <w:lvlJc w:val="left"/>
      <w:pPr>
        <w:ind w:left="280" w:hanging="284"/>
        <w:jc w:val="left"/>
      </w:pPr>
      <w:rPr>
        <w:rFonts w:ascii="Georgia" w:eastAsia="Georgia" w:hAnsi="Georgia" w:cs="Georgia" w:hint="default"/>
        <w:color w:val="231F20"/>
        <w:spacing w:val="-11"/>
        <w:w w:val="104"/>
        <w:sz w:val="21"/>
        <w:szCs w:val="21"/>
        <w:lang w:val="ru-RU" w:eastAsia="ru-RU" w:bidi="ru-RU"/>
      </w:rPr>
    </w:lvl>
    <w:lvl w:ilvl="1" w:tplc="D012F3AE">
      <w:numFmt w:val="bullet"/>
      <w:lvlText w:val="•"/>
      <w:lvlJc w:val="left"/>
      <w:pPr>
        <w:ind w:left="892" w:hanging="284"/>
      </w:pPr>
      <w:rPr>
        <w:rFonts w:hint="default"/>
        <w:lang w:val="ru-RU" w:eastAsia="ru-RU" w:bidi="ru-RU"/>
      </w:rPr>
    </w:lvl>
    <w:lvl w:ilvl="2" w:tplc="1CEE32DE">
      <w:numFmt w:val="bullet"/>
      <w:lvlText w:val="•"/>
      <w:lvlJc w:val="left"/>
      <w:pPr>
        <w:ind w:left="1505" w:hanging="284"/>
      </w:pPr>
      <w:rPr>
        <w:rFonts w:hint="default"/>
        <w:lang w:val="ru-RU" w:eastAsia="ru-RU" w:bidi="ru-RU"/>
      </w:rPr>
    </w:lvl>
    <w:lvl w:ilvl="3" w:tplc="EC96B4D6">
      <w:numFmt w:val="bullet"/>
      <w:lvlText w:val="•"/>
      <w:lvlJc w:val="left"/>
      <w:pPr>
        <w:ind w:left="2117" w:hanging="284"/>
      </w:pPr>
      <w:rPr>
        <w:rFonts w:hint="default"/>
        <w:lang w:val="ru-RU" w:eastAsia="ru-RU" w:bidi="ru-RU"/>
      </w:rPr>
    </w:lvl>
    <w:lvl w:ilvl="4" w:tplc="257EC9EA">
      <w:numFmt w:val="bullet"/>
      <w:lvlText w:val="•"/>
      <w:lvlJc w:val="left"/>
      <w:pPr>
        <w:ind w:left="2730" w:hanging="284"/>
      </w:pPr>
      <w:rPr>
        <w:rFonts w:hint="default"/>
        <w:lang w:val="ru-RU" w:eastAsia="ru-RU" w:bidi="ru-RU"/>
      </w:rPr>
    </w:lvl>
    <w:lvl w:ilvl="5" w:tplc="B98CE1D8">
      <w:numFmt w:val="bullet"/>
      <w:lvlText w:val="•"/>
      <w:lvlJc w:val="left"/>
      <w:pPr>
        <w:ind w:left="3343" w:hanging="284"/>
      </w:pPr>
      <w:rPr>
        <w:rFonts w:hint="default"/>
        <w:lang w:val="ru-RU" w:eastAsia="ru-RU" w:bidi="ru-RU"/>
      </w:rPr>
    </w:lvl>
    <w:lvl w:ilvl="6" w:tplc="CB0E5304">
      <w:numFmt w:val="bullet"/>
      <w:lvlText w:val="•"/>
      <w:lvlJc w:val="left"/>
      <w:pPr>
        <w:ind w:left="3955" w:hanging="284"/>
      </w:pPr>
      <w:rPr>
        <w:rFonts w:hint="default"/>
        <w:lang w:val="ru-RU" w:eastAsia="ru-RU" w:bidi="ru-RU"/>
      </w:rPr>
    </w:lvl>
    <w:lvl w:ilvl="7" w:tplc="49FEEF34">
      <w:numFmt w:val="bullet"/>
      <w:lvlText w:val="•"/>
      <w:lvlJc w:val="left"/>
      <w:pPr>
        <w:ind w:left="4568" w:hanging="284"/>
      </w:pPr>
      <w:rPr>
        <w:rFonts w:hint="default"/>
        <w:lang w:val="ru-RU" w:eastAsia="ru-RU" w:bidi="ru-RU"/>
      </w:rPr>
    </w:lvl>
    <w:lvl w:ilvl="8" w:tplc="4B0A4300">
      <w:numFmt w:val="bullet"/>
      <w:lvlText w:val="•"/>
      <w:lvlJc w:val="left"/>
      <w:pPr>
        <w:ind w:left="5181" w:hanging="284"/>
      </w:pPr>
      <w:rPr>
        <w:rFonts w:hint="default"/>
        <w:lang w:val="ru-RU" w:eastAsia="ru-RU" w:bidi="ru-RU"/>
      </w:rPr>
    </w:lvl>
  </w:abstractNum>
  <w:abstractNum w:abstractNumId="1" w15:restartNumberingAfterBreak="0">
    <w:nsid w:val="5182256B"/>
    <w:multiLevelType w:val="hybridMultilevel"/>
    <w:tmpl w:val="42763D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29E"/>
    <w:rsid w:val="0055729E"/>
    <w:rsid w:val="005A7849"/>
    <w:rsid w:val="00CA4AF3"/>
    <w:rsid w:val="00D557EC"/>
    <w:rsid w:val="00F50421"/>
    <w:rsid w:val="00F5370B"/>
    <w:rsid w:val="00FB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DE9D292"/>
  <w15:docId w15:val="{0660772C-9317-4B12-85A7-0FD0F1EA9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72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729E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557EC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F537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____________PowerPoint_97_2003.ppt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Трифонова Марина</dc:creator>
  <cp:lastModifiedBy>Пользователь Windows</cp:lastModifiedBy>
  <cp:revision>7</cp:revision>
  <dcterms:created xsi:type="dcterms:W3CDTF">2020-03-25T09:05:00Z</dcterms:created>
  <dcterms:modified xsi:type="dcterms:W3CDTF">2020-04-09T15:33:00Z</dcterms:modified>
</cp:coreProperties>
</file>