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1" w:rsidRPr="00AC0D5A" w:rsidRDefault="00AC0D5A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0D5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7F5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66E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AC0D5A" w:rsidRPr="00AC0D5A" w:rsidRDefault="002F5B96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861C40">
        <w:rPr>
          <w:rFonts w:ascii="Times New Roman" w:hAnsi="Times New Roman" w:cs="Times New Roman"/>
          <w:b/>
          <w:sz w:val="28"/>
          <w:szCs w:val="28"/>
        </w:rPr>
        <w:t>.04</w:t>
      </w:r>
      <w:r w:rsidR="00521035">
        <w:rPr>
          <w:rFonts w:ascii="Times New Roman" w:hAnsi="Times New Roman" w:cs="Times New Roman"/>
          <w:b/>
          <w:sz w:val="28"/>
          <w:szCs w:val="28"/>
        </w:rPr>
        <w:t>.2020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D5A" w:rsidRPr="00AC0D5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</w:t>
      </w:r>
      <w:r w:rsidR="00E378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6-А</w:t>
      </w:r>
      <w:r w:rsidR="00AC0D5A" w:rsidRPr="00AC0D5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E37832">
        <w:rPr>
          <w:rFonts w:ascii="Times New Roman" w:hAnsi="Times New Roman" w:cs="Times New Roman"/>
          <w:b/>
          <w:sz w:val="28"/>
          <w:szCs w:val="28"/>
        </w:rPr>
        <w:t>.</w:t>
      </w:r>
    </w:p>
    <w:p w:rsidR="00C25A1A" w:rsidRDefault="00AC0D5A" w:rsidP="000C3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0D5A">
        <w:rPr>
          <w:rFonts w:ascii="Times New Roman" w:hAnsi="Times New Roman" w:cs="Times New Roman"/>
          <w:b/>
          <w:sz w:val="28"/>
          <w:szCs w:val="28"/>
        </w:rPr>
        <w:t>Тема</w:t>
      </w:r>
      <w:r w:rsidR="002F5B96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="002F5B96">
        <w:rPr>
          <w:rFonts w:ascii="Times New Roman" w:hAnsi="Times New Roman" w:cs="Times New Roman"/>
          <w:b/>
          <w:sz w:val="28"/>
          <w:szCs w:val="28"/>
        </w:rPr>
        <w:t>Вн.Чт</w:t>
      </w:r>
      <w:proofErr w:type="spellEnd"/>
      <w:r w:rsidR="002F5B96">
        <w:rPr>
          <w:rFonts w:ascii="Times New Roman" w:hAnsi="Times New Roman" w:cs="Times New Roman"/>
          <w:b/>
          <w:sz w:val="28"/>
          <w:szCs w:val="28"/>
        </w:rPr>
        <w:t>. Рассказы В.М.Шукшина. В.М.Шукшин</w:t>
      </w:r>
      <w:r w:rsidRPr="00AC0D5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5B96">
        <w:rPr>
          <w:rFonts w:ascii="Times New Roman" w:hAnsi="Times New Roman" w:cs="Times New Roman"/>
          <w:b/>
          <w:sz w:val="28"/>
          <w:szCs w:val="28"/>
        </w:rPr>
        <w:t xml:space="preserve"> Рассказ « Срезал».</w:t>
      </w:r>
    </w:p>
    <w:p w:rsidR="002F5B96" w:rsidRDefault="002F5B96" w:rsidP="000C3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2, Ф.Искандер. Литературный портрет писателя.</w:t>
      </w:r>
    </w:p>
    <w:p w:rsidR="00A07128" w:rsidRPr="00F851B2" w:rsidRDefault="00A07128" w:rsidP="000C37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51B2">
        <w:rPr>
          <w:rFonts w:ascii="Times New Roman" w:hAnsi="Times New Roman" w:cs="Times New Roman"/>
          <w:b/>
          <w:sz w:val="28"/>
          <w:szCs w:val="28"/>
        </w:rPr>
        <w:t>Изложение материала.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слов гипнотизер.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силы в нем такие,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в нем талант такой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-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Талант любить Россию,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Любить народ родной.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Вас приветствует Н.С. Лесков и герои его сказа «</w:t>
      </w:r>
      <w:proofErr w:type="spellStart"/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Левш</w:t>
      </w:r>
      <w:proofErr w:type="spellEnd"/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Рассказчик очарованный,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Великий фантазер, он и волшебник слова,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слов гипнотизер.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силы в нем такие,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в нем талант такой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-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Талант любить Россию,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Любить народ родной.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Вас приветствует Н.С. Лесков и герои его сказа «Левша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>.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Рассказчик очарованный,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Великий фантазер, он и волшебник слова,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слов гипнотизер.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силы в нем такие,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И в нем талант такой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-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Талант любить Россию,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762EED" w:rsidRPr="00F851B2" w:rsidRDefault="00762EED" w:rsidP="00762EED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Любить народ родной.</w:t>
      </w:r>
      <w:r w:rsidRPr="00F851B2">
        <w:rPr>
          <w:rFonts w:ascii="ff6" w:eastAsia="Times New Roman" w:hAnsi="ff6" w:cs="Times New Roman"/>
          <w:color w:val="444444"/>
          <w:sz w:val="28"/>
          <w:szCs w:val="28"/>
          <w:lang w:eastAsia="ru-RU"/>
        </w:rPr>
        <w:t xml:space="preserve"> </w:t>
      </w:r>
    </w:p>
    <w:p w:rsidR="00395A4D" w:rsidRPr="00F851B2" w:rsidRDefault="00762EED" w:rsidP="00A07128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444444"/>
          <w:sz w:val="28"/>
          <w:szCs w:val="28"/>
          <w:lang w:eastAsia="ru-RU"/>
        </w:rPr>
      </w:pPr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Вас приветствует Н.С. Лесков и герои его сказа «</w:t>
      </w:r>
      <w:proofErr w:type="spellStart"/>
      <w:r w:rsidRPr="00F851B2">
        <w:rPr>
          <w:rFonts w:ascii="ff5" w:eastAsia="Times New Roman" w:hAnsi="ff5" w:cs="Times New Roman"/>
          <w:color w:val="444444"/>
          <w:sz w:val="28"/>
          <w:szCs w:val="28"/>
          <w:lang w:eastAsia="ru-RU"/>
        </w:rPr>
        <w:t>Левш</w:t>
      </w:r>
      <w:proofErr w:type="spellEnd"/>
      <w:r w:rsidR="00B83890" w:rsidRPr="00F851B2">
        <w:rPr>
          <w:rFonts w:ascii="Times New Roman" w:hAnsi="Times New Roman" w:cs="Times New Roman"/>
          <w:b/>
          <w:sz w:val="28"/>
          <w:szCs w:val="28"/>
        </w:rPr>
        <w:t xml:space="preserve"> Изложение материала</w:t>
      </w:r>
      <w:r w:rsidR="00CE40F9" w:rsidRPr="00F851B2">
        <w:rPr>
          <w:rFonts w:ascii="Times New Roman" w:hAnsi="Times New Roman" w:cs="Times New Roman"/>
          <w:b/>
          <w:sz w:val="28"/>
          <w:szCs w:val="28"/>
        </w:rPr>
        <w:t>.</w:t>
      </w:r>
    </w:p>
    <w:p w:rsidR="00015EC1" w:rsidRDefault="00F17EA8" w:rsidP="00015EC1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851B2">
        <w:rPr>
          <w:rStyle w:val="c3"/>
          <w:b/>
          <w:bCs/>
          <w:color w:val="000000"/>
          <w:sz w:val="28"/>
          <w:szCs w:val="28"/>
        </w:rPr>
        <w:t>1</w:t>
      </w:r>
      <w:r w:rsidR="00323EDB">
        <w:rPr>
          <w:rStyle w:val="c3"/>
          <w:b/>
          <w:bCs/>
          <w:color w:val="000000"/>
          <w:sz w:val="28"/>
          <w:szCs w:val="28"/>
        </w:rPr>
        <w:t>.</w:t>
      </w:r>
      <w:r w:rsidR="00015EC1">
        <w:rPr>
          <w:rStyle w:val="c3"/>
          <w:b/>
          <w:bCs/>
          <w:color w:val="000000"/>
          <w:sz w:val="28"/>
          <w:szCs w:val="28"/>
        </w:rPr>
        <w:t xml:space="preserve"> Проверяем себя. Ответьте устно на вопросы</w:t>
      </w:r>
      <w:r w:rsidR="002760E3">
        <w:rPr>
          <w:rStyle w:val="c3"/>
          <w:b/>
          <w:bCs/>
          <w:color w:val="000000"/>
          <w:sz w:val="28"/>
          <w:szCs w:val="28"/>
        </w:rPr>
        <w:t xml:space="preserve"> прослушанного рассказа В</w:t>
      </w:r>
      <w:r w:rsidR="00015EC1">
        <w:rPr>
          <w:rStyle w:val="c3"/>
          <w:b/>
          <w:bCs/>
          <w:color w:val="000000"/>
          <w:sz w:val="28"/>
          <w:szCs w:val="28"/>
        </w:rPr>
        <w:t>.</w:t>
      </w:r>
      <w:r w:rsidR="002760E3">
        <w:rPr>
          <w:rStyle w:val="c3"/>
          <w:b/>
          <w:bCs/>
          <w:color w:val="000000"/>
          <w:sz w:val="28"/>
          <w:szCs w:val="28"/>
        </w:rPr>
        <w:t>М.Шукшина «Срезал».</w:t>
      </w:r>
      <w:r w:rsidR="00015EC1"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="00323EDB" w:rsidRPr="00323EDB">
        <w:rPr>
          <w:color w:val="333333"/>
          <w:sz w:val="28"/>
          <w:szCs w:val="28"/>
        </w:rPr>
        <w:t xml:space="preserve">– В чем же эта «непохожесть» главного героя? Как писатель раскрывает характер Глеба Капустина? Какие чувства рождает в нас, читателях, </w:t>
      </w:r>
      <w:proofErr w:type="spellStart"/>
      <w:r w:rsidR="00323EDB" w:rsidRPr="00323EDB">
        <w:rPr>
          <w:color w:val="333333"/>
          <w:sz w:val="28"/>
          <w:szCs w:val="28"/>
        </w:rPr>
        <w:t>шукшинский</w:t>
      </w:r>
      <w:proofErr w:type="spellEnd"/>
      <w:r w:rsidR="00323EDB" w:rsidRPr="00323EDB">
        <w:rPr>
          <w:color w:val="333333"/>
          <w:sz w:val="28"/>
          <w:szCs w:val="28"/>
        </w:rPr>
        <w:t xml:space="preserve"> рассказ? В чем его своеобразие?</w:t>
      </w:r>
      <w:r w:rsidR="00015EC1">
        <w:rPr>
          <w:color w:val="333333"/>
          <w:sz w:val="28"/>
          <w:szCs w:val="28"/>
        </w:rPr>
        <w:t xml:space="preserve">                                                                                                    </w:t>
      </w:r>
      <w:r w:rsidR="00323EDB" w:rsidRPr="00323EDB">
        <w:rPr>
          <w:color w:val="333333"/>
          <w:sz w:val="28"/>
          <w:szCs w:val="28"/>
        </w:rPr>
        <w:t>– О каком главном событии повествует автор? Как он это делает</w:t>
      </w:r>
      <w:r w:rsidR="00015EC1">
        <w:rPr>
          <w:color w:val="333333"/>
          <w:sz w:val="28"/>
          <w:szCs w:val="28"/>
        </w:rPr>
        <w:t xml:space="preserve">?                                             </w:t>
      </w:r>
      <w:r w:rsidR="00323EDB" w:rsidRPr="00323EDB">
        <w:rPr>
          <w:color w:val="333333"/>
          <w:sz w:val="28"/>
          <w:szCs w:val="28"/>
        </w:rPr>
        <w:t>– Что мы узнаем о Глебе Капустине? </w:t>
      </w:r>
      <w:r w:rsidR="00015EC1">
        <w:rPr>
          <w:color w:val="333333"/>
          <w:sz w:val="28"/>
          <w:szCs w:val="28"/>
        </w:rPr>
        <w:t xml:space="preserve">                                                                            </w:t>
      </w:r>
      <w:r w:rsidR="00323EDB" w:rsidRPr="00323EDB">
        <w:rPr>
          <w:color w:val="333333"/>
          <w:sz w:val="28"/>
          <w:szCs w:val="28"/>
        </w:rPr>
        <w:t>– Как описана внешность Глеба Капустина? </w:t>
      </w:r>
    </w:p>
    <w:p w:rsidR="004D47E7" w:rsidRPr="004D47E7" w:rsidRDefault="004D47E7" w:rsidP="004D47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47E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Посмотреть видеосюжеты. Для этого, удерживая клавишу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b/>
          <w:sz w:val="28"/>
          <w:szCs w:val="28"/>
        </w:rPr>
        <w:t>, «кликните» на ссылку:</w:t>
      </w:r>
    </w:p>
    <w:p w:rsidR="004D47E7" w:rsidRDefault="004D47E7" w:rsidP="004D47E7">
      <w:hyperlink r:id="rId8" w:history="1">
        <w:r w:rsidRPr="00203796">
          <w:rPr>
            <w:rStyle w:val="a8"/>
            <w:rFonts w:ascii="Times New Roman" w:hAnsi="Times New Roman" w:cs="Times New Roman"/>
            <w:sz w:val="20"/>
            <w:szCs w:val="20"/>
          </w:rPr>
          <w:t>https://yandex.ru/video/preview/?filmId=139987831889566640&amp;text=Рэш+видеоурок+литературы+Внеклассное+чтение+рассказы+Шукшина</w:t>
        </w:r>
      </w:hyperlink>
    </w:p>
    <w:p w:rsidR="004D47E7" w:rsidRDefault="004D47E7" w:rsidP="002760E3">
      <w:pPr>
        <w:pStyle w:val="c7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015EC1" w:rsidRPr="00015EC1" w:rsidRDefault="004D47E7" w:rsidP="002760E3">
      <w:pPr>
        <w:pStyle w:val="c7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 </w:t>
      </w:r>
      <w:r w:rsidR="002760E3" w:rsidRPr="002760E3">
        <w:rPr>
          <w:b/>
          <w:color w:val="333333"/>
          <w:sz w:val="28"/>
          <w:szCs w:val="28"/>
        </w:rPr>
        <w:t xml:space="preserve">. </w:t>
      </w:r>
      <w:r w:rsidR="002760E3">
        <w:rPr>
          <w:b/>
          <w:color w:val="333333"/>
          <w:sz w:val="28"/>
          <w:szCs w:val="28"/>
        </w:rPr>
        <w:t>Отвечаем на главный проблемный вопрос рассказа</w:t>
      </w:r>
      <w:proofErr w:type="gramStart"/>
      <w:r w:rsidR="002760E3">
        <w:rPr>
          <w:b/>
          <w:color w:val="333333"/>
          <w:sz w:val="28"/>
          <w:szCs w:val="28"/>
        </w:rPr>
        <w:t>.(</w:t>
      </w:r>
      <w:proofErr w:type="gramEnd"/>
      <w:r w:rsidR="002760E3">
        <w:rPr>
          <w:b/>
          <w:color w:val="333333"/>
          <w:sz w:val="28"/>
          <w:szCs w:val="28"/>
        </w:rPr>
        <w:t xml:space="preserve"> Согласны ли вы  с </w:t>
      </w:r>
      <w:proofErr w:type="spellStart"/>
      <w:r w:rsidR="002760E3">
        <w:rPr>
          <w:b/>
          <w:color w:val="333333"/>
          <w:sz w:val="28"/>
          <w:szCs w:val="28"/>
        </w:rPr>
        <w:t>выводами-устно</w:t>
      </w:r>
      <w:proofErr w:type="spellEnd"/>
      <w:r w:rsidR="002760E3">
        <w:rPr>
          <w:b/>
          <w:color w:val="333333"/>
          <w:sz w:val="28"/>
          <w:szCs w:val="28"/>
        </w:rPr>
        <w:t xml:space="preserve">).                                                                                                              </w:t>
      </w:r>
      <w:r w:rsidR="00015EC1" w:rsidRPr="00015EC1">
        <w:rPr>
          <w:b/>
          <w:bCs/>
          <w:color w:val="333333"/>
          <w:sz w:val="28"/>
          <w:szCs w:val="28"/>
        </w:rPr>
        <w:t> </w:t>
      </w:r>
      <w:r w:rsidR="00015EC1" w:rsidRPr="00015EC1">
        <w:rPr>
          <w:color w:val="333333"/>
          <w:sz w:val="28"/>
          <w:szCs w:val="28"/>
        </w:rPr>
        <w:t>Почему кандидаты наук оказались побеждёнными в глазах мужиков? Как деревня относится к Глебу Капустину и к тем, кого он «срезает»? </w:t>
      </w:r>
      <w:proofErr w:type="gramStart"/>
      <w:r w:rsidR="00015EC1" w:rsidRPr="00015EC1">
        <w:rPr>
          <w:i/>
          <w:iCs/>
          <w:color w:val="333333"/>
          <w:sz w:val="28"/>
          <w:szCs w:val="28"/>
        </w:rPr>
        <w:t>(Мужики мало разбираются в тех вопросах, которые затрагивает Глеб.</w:t>
      </w:r>
      <w:proofErr w:type="gramEnd"/>
      <w:r w:rsidR="00015EC1" w:rsidRPr="00015EC1">
        <w:rPr>
          <w:i/>
          <w:iCs/>
          <w:color w:val="333333"/>
          <w:sz w:val="28"/>
          <w:szCs w:val="28"/>
        </w:rPr>
        <w:t xml:space="preserve"> Неслучайно он говорит кандидату: «Вы извините, мы тут... далеко от общественных центров, поговорить хочется, но не особенно-то разбежишься – не с кем». </w:t>
      </w:r>
      <w:proofErr w:type="gramStart"/>
      <w:r w:rsidR="00015EC1" w:rsidRPr="00015EC1">
        <w:rPr>
          <w:i/>
          <w:iCs/>
          <w:color w:val="333333"/>
          <w:sz w:val="28"/>
          <w:szCs w:val="28"/>
        </w:rPr>
        <w:t>Своих</w:t>
      </w:r>
      <w:proofErr w:type="gramEnd"/>
      <w:r w:rsidR="00015EC1" w:rsidRPr="00015EC1">
        <w:rPr>
          <w:i/>
          <w:iCs/>
          <w:color w:val="333333"/>
          <w:sz w:val="28"/>
          <w:szCs w:val="28"/>
        </w:rPr>
        <w:t xml:space="preserve">, деревенских, он ни во что не ставит. «Откуда что берется?» – удивляются они, говоря о Глебе и не понимая того, что для кандидатов наук совершенно нет темы для разговора. «Давайте установим, о чем мы говорим», – просит Константин Иванович. Но так до конца спора Глеб будет путать его, сбивать с толку; и мужики ни на минуту не засомневаются в том, что Глеб «оттянул» кандидата, «причесал» бедного Константина Ивановича, а «Валя-то даже рта не открыла». В голосе мужиков слышится жалость к кандидатам, сочувствие. </w:t>
      </w:r>
      <w:proofErr w:type="gramStart"/>
      <w:r w:rsidR="00015EC1" w:rsidRPr="00015EC1">
        <w:rPr>
          <w:i/>
          <w:iCs/>
          <w:color w:val="333333"/>
          <w:sz w:val="28"/>
          <w:szCs w:val="28"/>
        </w:rPr>
        <w:t>И хотя Глеб по-прежнему удивлял, восхищал, но особой любви у мужиков к нему не было.)</w:t>
      </w:r>
      <w:proofErr w:type="gramEnd"/>
      <w:r w:rsidR="002760E3">
        <w:rPr>
          <w:i/>
          <w:iCs/>
          <w:color w:val="333333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015EC1" w:rsidRPr="00015EC1">
        <w:rPr>
          <w:color w:val="333333"/>
          <w:sz w:val="28"/>
          <w:szCs w:val="28"/>
        </w:rPr>
        <w:t>– В начале и в конце рассказа дана авторская оценка поведения и характеристика Глеба Капустина</w:t>
      </w:r>
      <w:proofErr w:type="gramStart"/>
      <w:r w:rsidR="00015EC1" w:rsidRPr="00015EC1">
        <w:rPr>
          <w:color w:val="333333"/>
          <w:sz w:val="28"/>
          <w:szCs w:val="28"/>
        </w:rPr>
        <w:t> .</w:t>
      </w:r>
      <w:proofErr w:type="gramEnd"/>
      <w:r w:rsidR="00015EC1" w:rsidRPr="00015EC1">
        <w:rPr>
          <w:color w:val="333333"/>
          <w:sz w:val="28"/>
          <w:szCs w:val="28"/>
        </w:rPr>
        <w:t xml:space="preserve"> Почему же так подробно воспроизведен словесный поединок? В чем суть авторского «исследования», </w:t>
      </w:r>
      <w:proofErr w:type="spellStart"/>
      <w:r w:rsidR="00015EC1" w:rsidRPr="00015EC1">
        <w:rPr>
          <w:color w:val="333333"/>
          <w:sz w:val="28"/>
          <w:szCs w:val="28"/>
        </w:rPr>
        <w:t>трагикомизм</w:t>
      </w:r>
      <w:proofErr w:type="spellEnd"/>
      <w:r w:rsidR="00015EC1" w:rsidRPr="00015EC1">
        <w:rPr>
          <w:color w:val="333333"/>
          <w:sz w:val="28"/>
          <w:szCs w:val="28"/>
        </w:rPr>
        <w:t xml:space="preserve"> рассказа? </w:t>
      </w:r>
      <w:proofErr w:type="gramStart"/>
      <w:r w:rsidR="00015EC1" w:rsidRPr="00015EC1">
        <w:rPr>
          <w:i/>
          <w:iCs/>
          <w:color w:val="333333"/>
          <w:sz w:val="28"/>
          <w:szCs w:val="28"/>
        </w:rPr>
        <w:t>(По словам автора, Глеб – «начитанный и ехидный» человек, любви к нему никто не испытывает.</w:t>
      </w:r>
      <w:proofErr w:type="gramEnd"/>
      <w:r w:rsidR="00015EC1" w:rsidRPr="00015EC1">
        <w:rPr>
          <w:i/>
          <w:iCs/>
          <w:color w:val="333333"/>
          <w:sz w:val="28"/>
          <w:szCs w:val="28"/>
        </w:rPr>
        <w:t xml:space="preserve"> «Глеб жесток, а жестокость никто, никогда, нигде не любил еще». </w:t>
      </w:r>
      <w:proofErr w:type="gramStart"/>
      <w:r w:rsidR="00015EC1" w:rsidRPr="00015EC1">
        <w:rPr>
          <w:i/>
          <w:iCs/>
          <w:color w:val="333333"/>
          <w:sz w:val="28"/>
          <w:szCs w:val="28"/>
        </w:rPr>
        <w:t>Шукшину важно не только раскрыть через подробный словесный поединок характер героя, но и показать страшноватую природу смеха, переодевания Глеба в спорщика, «полуученого»: с одной стороны, он высмеивает затасканные формулы, весь поток информации из Москвы, а с другой – как бы предупреждает, что и провинция себе на уме, что она не только объект манипуляций, «объегоривания».</w:t>
      </w:r>
      <w:proofErr w:type="gramEnd"/>
      <w:r w:rsidR="00015EC1" w:rsidRPr="00015EC1">
        <w:rPr>
          <w:i/>
          <w:iCs/>
          <w:color w:val="333333"/>
          <w:sz w:val="28"/>
          <w:szCs w:val="28"/>
        </w:rPr>
        <w:t xml:space="preserve"> Писатель одним из первых задумался над </w:t>
      </w:r>
      <w:r w:rsidR="00015EC1" w:rsidRPr="00015EC1">
        <w:rPr>
          <w:i/>
          <w:iCs/>
          <w:color w:val="333333"/>
          <w:sz w:val="28"/>
          <w:szCs w:val="28"/>
        </w:rPr>
        <w:lastRenderedPageBreak/>
        <w:t>проблемой огромной важности: почему вся эта деревенская, низовая Россия так боится Москвы, владеющей «</w:t>
      </w:r>
      <w:proofErr w:type="spellStart"/>
      <w:r w:rsidR="00015EC1" w:rsidRPr="00015EC1">
        <w:rPr>
          <w:i/>
          <w:iCs/>
          <w:color w:val="333333"/>
          <w:sz w:val="28"/>
          <w:szCs w:val="28"/>
        </w:rPr>
        <w:t>телевластью</w:t>
      </w:r>
      <w:proofErr w:type="spellEnd"/>
      <w:r w:rsidR="00015EC1" w:rsidRPr="00015EC1">
        <w:rPr>
          <w:i/>
          <w:iCs/>
          <w:color w:val="333333"/>
          <w:sz w:val="28"/>
          <w:szCs w:val="28"/>
        </w:rPr>
        <w:t xml:space="preserve">», экспериментов над собой, исходящих из столицы? </w:t>
      </w:r>
      <w:proofErr w:type="gramStart"/>
      <w:r w:rsidR="00015EC1" w:rsidRPr="00015EC1">
        <w:rPr>
          <w:i/>
          <w:iCs/>
          <w:color w:val="333333"/>
          <w:sz w:val="28"/>
          <w:szCs w:val="28"/>
        </w:rPr>
        <w:t>В этом отношении Глеб выступает как бы заступником деревни, отражает время в его противоречиях, «срезает» один за другим «нарост догм и лжи».)</w:t>
      </w:r>
      <w:proofErr w:type="gramEnd"/>
    </w:p>
    <w:p w:rsidR="002F5B96" w:rsidRPr="004D47E7" w:rsidRDefault="004D47E7" w:rsidP="002F5B96">
      <w:pPr>
        <w:rPr>
          <w:rFonts w:ascii="Times New Roman" w:hAnsi="Times New Roman" w:cs="Times New Roman"/>
          <w:b/>
          <w:sz w:val="28"/>
          <w:szCs w:val="28"/>
        </w:rPr>
      </w:pPr>
      <w:r w:rsidRPr="004D47E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Посмотреть видеосюжеты. Для этого, удерживая клавишу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>
        <w:rPr>
          <w:rFonts w:ascii="Times New Roman" w:hAnsi="Times New Roman" w:cs="Times New Roman"/>
          <w:b/>
          <w:sz w:val="28"/>
          <w:szCs w:val="28"/>
        </w:rPr>
        <w:t>, «кликните» на ссылку:</w:t>
      </w:r>
    </w:p>
    <w:p w:rsidR="002F5B96" w:rsidRDefault="00577808" w:rsidP="002F5B96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2F5B96" w:rsidRPr="00203796">
          <w:rPr>
            <w:rStyle w:val="a8"/>
            <w:rFonts w:ascii="Times New Roman" w:hAnsi="Times New Roman" w:cs="Times New Roman"/>
            <w:sz w:val="20"/>
            <w:szCs w:val="20"/>
          </w:rPr>
          <w:t>https://yandex.ru/video/preview/?filmId=10328903788269630479&amp;text=Рэш+видеоурок+литературы+Ф.Искандер+литературный+портрет+писателя</w:t>
        </w:r>
      </w:hyperlink>
    </w:p>
    <w:p w:rsidR="00CE39BC" w:rsidRDefault="00C04710" w:rsidP="002760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8504F">
        <w:rPr>
          <w:rFonts w:ascii="Times New Roman" w:hAnsi="Times New Roman" w:cs="Times New Roman"/>
          <w:b/>
          <w:sz w:val="28"/>
          <w:szCs w:val="28"/>
        </w:rPr>
        <w:t>Дом</w:t>
      </w:r>
      <w:proofErr w:type="gramStart"/>
      <w:r w:rsidR="00C8504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850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8504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8504F">
        <w:rPr>
          <w:rFonts w:ascii="Times New Roman" w:hAnsi="Times New Roman" w:cs="Times New Roman"/>
          <w:b/>
          <w:sz w:val="28"/>
          <w:szCs w:val="28"/>
        </w:rPr>
        <w:t>адание:</w:t>
      </w:r>
      <w:r w:rsidR="00FF2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B96">
        <w:rPr>
          <w:rFonts w:ascii="Times New Roman" w:hAnsi="Times New Roman" w:cs="Times New Roman"/>
          <w:b/>
          <w:sz w:val="28"/>
          <w:szCs w:val="28"/>
        </w:rPr>
        <w:t>прочитать рассказ «Тринадцатый подвиг Геракла»</w:t>
      </w:r>
      <w:r w:rsidR="004B2DDE">
        <w:rPr>
          <w:rFonts w:ascii="Times New Roman" w:hAnsi="Times New Roman" w:cs="Times New Roman"/>
          <w:b/>
          <w:sz w:val="28"/>
          <w:szCs w:val="28"/>
        </w:rPr>
        <w:t>.</w:t>
      </w:r>
      <w:r w:rsidR="002760E3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CE39BC" w:rsidRDefault="00CE39BC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39BC" w:rsidRDefault="00CE39BC" w:rsidP="00BF0D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E39BC" w:rsidSect="00AC0D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44" w:rsidRDefault="00BF5344" w:rsidP="004D47E7">
      <w:pPr>
        <w:spacing w:after="0" w:line="240" w:lineRule="auto"/>
      </w:pPr>
      <w:r>
        <w:separator/>
      </w:r>
    </w:p>
  </w:endnote>
  <w:endnote w:type="continuationSeparator" w:id="0">
    <w:p w:rsidR="00BF5344" w:rsidRDefault="00BF5344" w:rsidP="004D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44" w:rsidRDefault="00BF5344" w:rsidP="004D47E7">
      <w:pPr>
        <w:spacing w:after="0" w:line="240" w:lineRule="auto"/>
      </w:pPr>
      <w:r>
        <w:separator/>
      </w:r>
    </w:p>
  </w:footnote>
  <w:footnote w:type="continuationSeparator" w:id="0">
    <w:p w:rsidR="00BF5344" w:rsidRDefault="00BF5344" w:rsidP="004D4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EBF"/>
    <w:multiLevelType w:val="multilevel"/>
    <w:tmpl w:val="A650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06CBE"/>
    <w:multiLevelType w:val="multilevel"/>
    <w:tmpl w:val="A650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460EB8"/>
    <w:multiLevelType w:val="multilevel"/>
    <w:tmpl w:val="985C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1D191B"/>
    <w:multiLevelType w:val="hybridMultilevel"/>
    <w:tmpl w:val="9236C3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3A84CFE"/>
    <w:multiLevelType w:val="multilevel"/>
    <w:tmpl w:val="C3E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D5A"/>
    <w:rsid w:val="0000249E"/>
    <w:rsid w:val="00002824"/>
    <w:rsid w:val="00015EC1"/>
    <w:rsid w:val="00047BED"/>
    <w:rsid w:val="000754C8"/>
    <w:rsid w:val="00086DE6"/>
    <w:rsid w:val="000B7CBA"/>
    <w:rsid w:val="000C3735"/>
    <w:rsid w:val="000C7834"/>
    <w:rsid w:val="000F213C"/>
    <w:rsid w:val="00122BEC"/>
    <w:rsid w:val="001322D1"/>
    <w:rsid w:val="00142418"/>
    <w:rsid w:val="001454DA"/>
    <w:rsid w:val="00151B23"/>
    <w:rsid w:val="001540B4"/>
    <w:rsid w:val="00161730"/>
    <w:rsid w:val="0016460A"/>
    <w:rsid w:val="00173551"/>
    <w:rsid w:val="0018333F"/>
    <w:rsid w:val="001A2EDB"/>
    <w:rsid w:val="001E6848"/>
    <w:rsid w:val="00247293"/>
    <w:rsid w:val="002623F6"/>
    <w:rsid w:val="002760E3"/>
    <w:rsid w:val="002A1153"/>
    <w:rsid w:val="002B0CA8"/>
    <w:rsid w:val="002C0AF4"/>
    <w:rsid w:val="002C780D"/>
    <w:rsid w:val="002D39C5"/>
    <w:rsid w:val="002F5B96"/>
    <w:rsid w:val="003070E4"/>
    <w:rsid w:val="00314299"/>
    <w:rsid w:val="003149AF"/>
    <w:rsid w:val="00323025"/>
    <w:rsid w:val="00323EDB"/>
    <w:rsid w:val="003607E7"/>
    <w:rsid w:val="003612C1"/>
    <w:rsid w:val="00364626"/>
    <w:rsid w:val="003663B9"/>
    <w:rsid w:val="00366655"/>
    <w:rsid w:val="00395A4D"/>
    <w:rsid w:val="003B373C"/>
    <w:rsid w:val="003F5022"/>
    <w:rsid w:val="00400476"/>
    <w:rsid w:val="0040320B"/>
    <w:rsid w:val="00422DDA"/>
    <w:rsid w:val="00424EFC"/>
    <w:rsid w:val="0042727D"/>
    <w:rsid w:val="00434CAF"/>
    <w:rsid w:val="00437907"/>
    <w:rsid w:val="00441259"/>
    <w:rsid w:val="004545D9"/>
    <w:rsid w:val="004615AC"/>
    <w:rsid w:val="00483087"/>
    <w:rsid w:val="004964B7"/>
    <w:rsid w:val="004A439C"/>
    <w:rsid w:val="004B2DDE"/>
    <w:rsid w:val="004C7F56"/>
    <w:rsid w:val="004D47E7"/>
    <w:rsid w:val="004E5F7A"/>
    <w:rsid w:val="00500BF9"/>
    <w:rsid w:val="00521035"/>
    <w:rsid w:val="005440BB"/>
    <w:rsid w:val="00550231"/>
    <w:rsid w:val="00577808"/>
    <w:rsid w:val="00580873"/>
    <w:rsid w:val="005E7432"/>
    <w:rsid w:val="00633D81"/>
    <w:rsid w:val="00640254"/>
    <w:rsid w:val="0067226F"/>
    <w:rsid w:val="006B0592"/>
    <w:rsid w:val="006B2C5B"/>
    <w:rsid w:val="006F787D"/>
    <w:rsid w:val="007103FF"/>
    <w:rsid w:val="00762EED"/>
    <w:rsid w:val="0077398C"/>
    <w:rsid w:val="00780A73"/>
    <w:rsid w:val="0079186B"/>
    <w:rsid w:val="007A6AEE"/>
    <w:rsid w:val="007B5371"/>
    <w:rsid w:val="007B6EDE"/>
    <w:rsid w:val="007F6C2D"/>
    <w:rsid w:val="00801572"/>
    <w:rsid w:val="0083520E"/>
    <w:rsid w:val="0084026F"/>
    <w:rsid w:val="008466E1"/>
    <w:rsid w:val="00861C40"/>
    <w:rsid w:val="0087160E"/>
    <w:rsid w:val="008A16DC"/>
    <w:rsid w:val="008A7FA3"/>
    <w:rsid w:val="008B482E"/>
    <w:rsid w:val="008C4D95"/>
    <w:rsid w:val="00974186"/>
    <w:rsid w:val="00981B74"/>
    <w:rsid w:val="009A2FDC"/>
    <w:rsid w:val="009D00C3"/>
    <w:rsid w:val="009E6E7F"/>
    <w:rsid w:val="009F462D"/>
    <w:rsid w:val="00A05694"/>
    <w:rsid w:val="00A07128"/>
    <w:rsid w:val="00A67A19"/>
    <w:rsid w:val="00A72E33"/>
    <w:rsid w:val="00A90841"/>
    <w:rsid w:val="00AC0D5A"/>
    <w:rsid w:val="00AF6910"/>
    <w:rsid w:val="00B00E63"/>
    <w:rsid w:val="00B052C6"/>
    <w:rsid w:val="00B34D07"/>
    <w:rsid w:val="00B62061"/>
    <w:rsid w:val="00B83890"/>
    <w:rsid w:val="00B83DD2"/>
    <w:rsid w:val="00BC1A64"/>
    <w:rsid w:val="00BD6CA5"/>
    <w:rsid w:val="00BE2748"/>
    <w:rsid w:val="00BF0DA5"/>
    <w:rsid w:val="00BF5344"/>
    <w:rsid w:val="00C04710"/>
    <w:rsid w:val="00C17B5C"/>
    <w:rsid w:val="00C25A1A"/>
    <w:rsid w:val="00C30973"/>
    <w:rsid w:val="00C507D5"/>
    <w:rsid w:val="00C5709E"/>
    <w:rsid w:val="00C8504F"/>
    <w:rsid w:val="00CB61EE"/>
    <w:rsid w:val="00CC754A"/>
    <w:rsid w:val="00CD13E2"/>
    <w:rsid w:val="00CD48B6"/>
    <w:rsid w:val="00CE39BC"/>
    <w:rsid w:val="00CE40F9"/>
    <w:rsid w:val="00D52E28"/>
    <w:rsid w:val="00D60E35"/>
    <w:rsid w:val="00D677CD"/>
    <w:rsid w:val="00DB472F"/>
    <w:rsid w:val="00DC3B81"/>
    <w:rsid w:val="00DC500E"/>
    <w:rsid w:val="00DD339A"/>
    <w:rsid w:val="00DF649C"/>
    <w:rsid w:val="00E03CF1"/>
    <w:rsid w:val="00E164CD"/>
    <w:rsid w:val="00E37832"/>
    <w:rsid w:val="00E61C13"/>
    <w:rsid w:val="00E84A0D"/>
    <w:rsid w:val="00E867E9"/>
    <w:rsid w:val="00EA2EA4"/>
    <w:rsid w:val="00F02B6C"/>
    <w:rsid w:val="00F17EA8"/>
    <w:rsid w:val="00F24433"/>
    <w:rsid w:val="00F3077D"/>
    <w:rsid w:val="00F80771"/>
    <w:rsid w:val="00F851B2"/>
    <w:rsid w:val="00F85B9A"/>
    <w:rsid w:val="00FF25E1"/>
    <w:rsid w:val="00FF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ED"/>
  </w:style>
  <w:style w:type="paragraph" w:styleId="2">
    <w:name w:val="heading 2"/>
    <w:basedOn w:val="a"/>
    <w:link w:val="20"/>
    <w:uiPriority w:val="9"/>
    <w:qFormat/>
    <w:rsid w:val="0076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C1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6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40BB"/>
  </w:style>
  <w:style w:type="paragraph" w:customStyle="1" w:styleId="c24">
    <w:name w:val="c24"/>
    <w:basedOn w:val="a"/>
    <w:rsid w:val="005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40BB"/>
    <w:rPr>
      <w:b/>
      <w:bCs/>
    </w:rPr>
  </w:style>
  <w:style w:type="character" w:styleId="a6">
    <w:name w:val="Emphasis"/>
    <w:basedOn w:val="a0"/>
    <w:uiPriority w:val="20"/>
    <w:qFormat/>
    <w:rsid w:val="005440BB"/>
    <w:rPr>
      <w:i/>
      <w:iCs/>
    </w:rPr>
  </w:style>
  <w:style w:type="paragraph" w:styleId="a7">
    <w:name w:val="List Paragraph"/>
    <w:basedOn w:val="a"/>
    <w:uiPriority w:val="34"/>
    <w:qFormat/>
    <w:rsid w:val="00B620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762EED"/>
    <w:rPr>
      <w:color w:val="0000FF"/>
      <w:u w:val="single"/>
    </w:rPr>
  </w:style>
  <w:style w:type="character" w:customStyle="1" w:styleId="mydownload">
    <w:name w:val="mydownload"/>
    <w:basedOn w:val="a0"/>
    <w:rsid w:val="00762EED"/>
  </w:style>
  <w:style w:type="paragraph" w:styleId="a9">
    <w:name w:val="Balloon Text"/>
    <w:basedOn w:val="a"/>
    <w:link w:val="aa"/>
    <w:uiPriority w:val="99"/>
    <w:semiHidden/>
    <w:unhideWhenUsed/>
    <w:rsid w:val="0076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2EED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762EED"/>
  </w:style>
  <w:style w:type="paragraph" w:customStyle="1" w:styleId="c0">
    <w:name w:val="c0"/>
    <w:basedOn w:val="a"/>
    <w:rsid w:val="00640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0254"/>
  </w:style>
  <w:style w:type="character" w:customStyle="1" w:styleId="c1">
    <w:name w:val="c1"/>
    <w:basedOn w:val="a0"/>
    <w:rsid w:val="00640254"/>
  </w:style>
  <w:style w:type="character" w:customStyle="1" w:styleId="c9">
    <w:name w:val="c9"/>
    <w:basedOn w:val="a0"/>
    <w:rsid w:val="00640254"/>
  </w:style>
  <w:style w:type="character" w:customStyle="1" w:styleId="c8">
    <w:name w:val="c8"/>
    <w:basedOn w:val="a0"/>
    <w:rsid w:val="00640254"/>
  </w:style>
  <w:style w:type="paragraph" w:customStyle="1" w:styleId="c7">
    <w:name w:val="c7"/>
    <w:basedOn w:val="a"/>
    <w:rsid w:val="00A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F5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323025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D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D47E7"/>
  </w:style>
  <w:style w:type="paragraph" w:styleId="af">
    <w:name w:val="footer"/>
    <w:basedOn w:val="a"/>
    <w:link w:val="af0"/>
    <w:uiPriority w:val="99"/>
    <w:semiHidden/>
    <w:unhideWhenUsed/>
    <w:rsid w:val="004D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D4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3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8211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8703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0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5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6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86485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24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7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0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39987831889566640&amp;text=&#1056;&#1101;&#1096;+&#1074;&#1080;&#1076;&#1077;&#1086;&#1091;&#1088;&#1086;&#1082;+&#1083;&#1080;&#1090;&#1077;&#1088;&#1072;&#1090;&#1091;&#1088;&#1099;+&#1042;&#1085;&#1077;&#1082;&#1083;&#1072;&#1089;&#1089;&#1085;&#1086;&#1077;+&#1095;&#1090;&#1077;&#1085;&#1080;&#1077;+&#1088;&#1072;&#1089;&#1089;&#1082;&#1072;&#1079;&#1099;+&#1064;&#1091;&#1082;&#1096;&#1080;&#1085;&#107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0328903788269630479&amp;text=&#1056;&#1101;&#1096;+&#1074;&#1080;&#1076;&#1077;&#1086;&#1091;&#1088;&#1086;&#1082;+&#1083;&#1080;&#1090;&#1077;&#1088;&#1072;&#1090;&#1091;&#1088;&#1099;+&#1060;.&#1048;&#1089;&#1082;&#1072;&#1085;&#1076;&#1077;&#1088;+&#1083;&#1080;&#1090;&#1077;&#1088;&#1072;&#1090;&#1091;&#1088;&#1085;&#1099;&#1081;+&#1087;&#1086;&#1088;&#1090;&#1088;&#1077;&#1090;+&#1087;&#1080;&#1089;&#1072;&#1090;&#1077;&#1083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67760-2263-4B93-AF0A-9C756D1D0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2020-03-09T14:10:00Z</cp:lastPrinted>
  <dcterms:created xsi:type="dcterms:W3CDTF">2018-10-16T11:55:00Z</dcterms:created>
  <dcterms:modified xsi:type="dcterms:W3CDTF">2020-04-12T15:03:00Z</dcterms:modified>
</cp:coreProperties>
</file>