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06" w:rsidRPr="001E5F9E" w:rsidRDefault="003F2D75" w:rsidP="003F2D75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15.04.20                 </w:t>
      </w:r>
      <w:r w:rsidR="00274E4A" w:rsidRPr="001E5F9E">
        <w:rPr>
          <w:rFonts w:ascii="Times New Roman" w:hAnsi="Times New Roman" w:cs="Times New Roman"/>
        </w:rPr>
        <w:t>9-класс</w:t>
      </w:r>
      <w:r>
        <w:rPr>
          <w:rFonts w:ascii="Times New Roman" w:hAnsi="Times New Roman" w:cs="Times New Roman"/>
        </w:rPr>
        <w:tab/>
        <w:t>Химия</w:t>
      </w:r>
    </w:p>
    <w:p w:rsidR="00274E4A" w:rsidRPr="001E5F9E" w:rsidRDefault="00274E4A">
      <w:pPr>
        <w:rPr>
          <w:rFonts w:ascii="Times New Roman" w:hAnsi="Times New Roman" w:cs="Times New Roman"/>
        </w:rPr>
      </w:pPr>
      <w:r w:rsidRPr="00D924A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E5F9E">
        <w:rPr>
          <w:rFonts w:ascii="Times New Roman" w:hAnsi="Times New Roman" w:cs="Times New Roman"/>
        </w:rPr>
        <w:t xml:space="preserve">: </w:t>
      </w:r>
      <w:r w:rsidRPr="00D924A7">
        <w:rPr>
          <w:rFonts w:ascii="Times New Roman" w:hAnsi="Times New Roman" w:cs="Times New Roman"/>
          <w:sz w:val="24"/>
          <w:szCs w:val="24"/>
        </w:rPr>
        <w:t>Железо.</w:t>
      </w:r>
      <w:r w:rsidR="00D924A7">
        <w:rPr>
          <w:rFonts w:ascii="Times New Roman" w:hAnsi="Times New Roman" w:cs="Times New Roman"/>
          <w:sz w:val="24"/>
          <w:szCs w:val="24"/>
        </w:rPr>
        <w:t xml:space="preserve"> </w:t>
      </w:r>
      <w:r w:rsidRPr="00D924A7">
        <w:rPr>
          <w:rFonts w:ascii="Times New Roman" w:hAnsi="Times New Roman" w:cs="Times New Roman"/>
          <w:sz w:val="24"/>
          <w:szCs w:val="24"/>
        </w:rPr>
        <w:t>Нахождение в природе.</w:t>
      </w:r>
      <w:r w:rsidR="00D924A7">
        <w:rPr>
          <w:rFonts w:ascii="Times New Roman" w:hAnsi="Times New Roman" w:cs="Times New Roman"/>
          <w:sz w:val="24"/>
          <w:szCs w:val="24"/>
        </w:rPr>
        <w:t xml:space="preserve"> </w:t>
      </w:r>
      <w:r w:rsidRPr="00D924A7">
        <w:rPr>
          <w:rFonts w:ascii="Times New Roman" w:hAnsi="Times New Roman" w:cs="Times New Roman"/>
          <w:sz w:val="24"/>
          <w:szCs w:val="24"/>
        </w:rPr>
        <w:t>Свойства железа</w:t>
      </w:r>
      <w:r w:rsidR="003F2D75">
        <w:rPr>
          <w:rFonts w:ascii="Times New Roman" w:hAnsi="Times New Roman" w:cs="Times New Roman"/>
          <w:sz w:val="24"/>
          <w:szCs w:val="24"/>
        </w:rPr>
        <w:t>. Соединения железа. Практическая работа №5: «Решение экспериментальных задач по теме «Металлы и их соединения»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BD7952" w:rsidRPr="00BD7952" w:rsidRDefault="003F2D75" w:rsidP="00BD7952">
      <w:pPr>
        <w:pStyle w:val="a4"/>
        <w:shd w:val="clear" w:color="auto" w:fill="FFFFFF"/>
        <w:spacing w:after="0"/>
        <w:rPr>
          <w:color w:val="000000"/>
        </w:rPr>
      </w:pPr>
      <w:r>
        <w:rPr>
          <w:iCs/>
          <w:color w:val="000000"/>
        </w:rPr>
        <w:t>С</w:t>
      </w:r>
      <w:r w:rsidR="00BD7952" w:rsidRPr="00BD7952">
        <w:rPr>
          <w:iCs/>
          <w:color w:val="000000"/>
        </w:rPr>
        <w:t>формировать понятие о железе как химическом элементе и простом веществе</w:t>
      </w:r>
      <w:proofErr w:type="gramStart"/>
      <w:r w:rsidR="00BD7952" w:rsidRPr="00BD7952">
        <w:rPr>
          <w:i/>
          <w:iCs/>
          <w:color w:val="000000"/>
        </w:rPr>
        <w:t>.</w:t>
      </w:r>
      <w:proofErr w:type="gramEnd"/>
      <w:r w:rsidR="00EE15EC" w:rsidRPr="00EE15EC">
        <w:rPr>
          <w:color w:val="333333"/>
        </w:rPr>
        <w:t xml:space="preserve"> </w:t>
      </w:r>
      <w:proofErr w:type="gramStart"/>
      <w:r w:rsidR="00EE15EC" w:rsidRPr="00EE15EC">
        <w:rPr>
          <w:color w:val="333333"/>
        </w:rPr>
        <w:t>п</w:t>
      </w:r>
      <w:proofErr w:type="gramEnd"/>
      <w:r w:rsidR="00EE15EC" w:rsidRPr="00EE15EC">
        <w:rPr>
          <w:color w:val="333333"/>
        </w:rPr>
        <w:t>редставление о физических и химических свойствах железа в зависимости от проявляемой им степени окисления и природы окислителя;</w:t>
      </w:r>
    </w:p>
    <w:p w:rsidR="00EE15EC" w:rsidRPr="00BD7952" w:rsidRDefault="003F2D75" w:rsidP="00BD7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азвивать теоретическое мышление учащихся и их умения прогнозировать свойства вещества, опираясь на знания о его </w:t>
      </w:r>
      <w:proofErr w:type="spellStart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строении</w:t>
      </w:r>
      <w:proofErr w:type="gramStart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;р</w:t>
      </w:r>
      <w:proofErr w:type="gramEnd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</w:t>
      </w:r>
      <w:proofErr w:type="spellEnd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 проводить анализ, сравнивать и обобщать.</w:t>
      </w:r>
    </w:p>
    <w:p w:rsidR="00BD7952" w:rsidRDefault="003F2D75" w:rsidP="00BD79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BD7952" w:rsidRPr="00BD7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коммуникативные навыки, формировать научное мировоззрение, интерес к предмету, поддерживать устойчивую мотивацию к изучению химии на основании положительного эмоционального восприятия предмета и использования ИКТ – технологии.</w:t>
      </w:r>
    </w:p>
    <w:p w:rsidR="003F2D75" w:rsidRDefault="003F2D75" w:rsidP="00BD79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D75" w:rsidRDefault="003F2D75" w:rsidP="003F2D7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E5F9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Изучение нового материала</w:t>
      </w:r>
    </w:p>
    <w:p w:rsidR="00D924A7" w:rsidRPr="00EE15EC" w:rsidRDefault="00D924A7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Железо было известно еще в доисторические времена, но широкое применение получило гораздо позже, т.к. в чистом виде его в природе встречается очень редко, а получение его из руды стало возможным гораздо позже. Железо один из важнейших металлов в настоящее время. Одновременно это и оружие войны и средства мирного производства. Поэтому, сегодня речь пойдет о железе.</w:t>
      </w:r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 железа в периодической таблице химических элементов и строение его атома</w:t>
      </w:r>
    </w:p>
    <w:p w:rsidR="00274E4A" w:rsidRPr="00581233" w:rsidRDefault="00207899" w:rsidP="00581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74E4A" w:rsidRPr="0058123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Железо</w:t>
        </w:r>
      </w:hyperlink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d- элемент VIII группы; порядковый номер – 26; атомная масса </w:t>
      </w:r>
      <w:proofErr w:type="spellStart"/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56; состав атома: 26-протонов; 30 – нейтронов; 26 – </w:t>
      </w:r>
      <w:proofErr w:type="spellStart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электронов.Схема</w:t>
      </w:r>
      <w:proofErr w:type="spellEnd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атома:  Электронная формула: 1s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4s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 средней активности, восстановитель: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окисляется восстановитель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окисляется восстановитель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степени окисления: +2, +3</w:t>
      </w:r>
    </w:p>
    <w:p w:rsidR="001701F4" w:rsidRDefault="00274E4A" w:rsidP="001701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Распространённость железа</w:t>
      </w:r>
    </w:p>
    <w:p w:rsidR="00581233" w:rsidRPr="00581233" w:rsidRDefault="00274E4A" w:rsidP="001701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Железо – один из самых распространенных элементов в природе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земной коре его массовая доля составляет 5,1%, по этому показателю оно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уступает только кислороду, кремнию и алюминию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железа находится и в небесных телах, что установлено по данным спектрального анализа. В образцах лунного грунта, которые доставила автоматическая станция “Луна”, обнаружено железо в </w:t>
      </w:r>
      <w:proofErr w:type="spell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неокисленном</w:t>
      </w:r>
      <w:proofErr w:type="spell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елезные</w:t>
      </w:r>
      <w:proofErr w:type="spell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руды довольно широко распространены на Земле. Названия гор на Урале говорят сами за себя: Высокая, Магнитная, Железная. Агрохимики в почвах находят соединения </w:t>
      </w:r>
      <w:proofErr w:type="spell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елезо</w:t>
      </w:r>
      <w:proofErr w:type="spell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большинства горных пород. Для получения железа используют железные руды с содержанием железа 30-70% и более. </w:t>
      </w:r>
    </w:p>
    <w:p w:rsidR="001701F4" w:rsidRDefault="00274E4A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железными рудами являются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магнетит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(магнитный железняк)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72% железа, месторождения встречаются на Южном Ур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але, Курской магнитной аномалии.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33"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ематит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(железный 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блеск, кровавик)–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до 65% железа, такие месторождения вс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тречаются в Криворожском районе.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имонит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(бурый железняк)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3*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nH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до 60% железа, месторождения встречаются в </w:t>
      </w:r>
      <w:proofErr w:type="spell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Крыму</w:t>
      </w:r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ирит</w:t>
      </w:r>
      <w:proofErr w:type="spell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(серный колчедан, железный колчедан, кошачье золото)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FeS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примерно 47% железа, месторождения встречаются на Урале.</w:t>
      </w:r>
    </w:p>
    <w:p w:rsidR="001701F4" w:rsidRDefault="001701F4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ru-RU"/>
        </w:rPr>
        <w:t> </w:t>
      </w:r>
      <w:r w:rsidR="00274E4A" w:rsidRPr="001701F4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ru-RU"/>
        </w:rPr>
        <w:t xml:space="preserve"> </w:t>
      </w:r>
      <w:r w:rsidR="00274E4A"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Роль железа в жизни человека и растений</w:t>
      </w:r>
    </w:p>
    <w:p w:rsidR="00274E4A" w:rsidRPr="001701F4" w:rsidRDefault="00274E4A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Биохимики открыли важную роль железа в жизни растений, животных и человека. Входя в состав чрезвычайно сложно построенного органического соединения, называемого гемоглобином, железо обусловливает красную окраску этого вещества, от которого в свою очередь, зависит цвет крови человека и животных. В организме взрослого человека содержится 3 г чистого железа, 75% которого входит в состав гемоглобина. Основная роль гемоглобина – перенос кислорода из легких к тканям, а в обратном направлении – CO</w:t>
      </w:r>
      <w:r w:rsidRPr="001701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. Железо необходимо и растениям. Оно входит в состав цитоплазмы, участвует в процессе фотосинтеза. Растения, выращенные на субстрате, не содержащем железа, имеют белые листья. Маленькая добавка железа к субстрату – и они приобретают зеленый цвет. Больше того, стоит белый лист смазать раствором соли, содержащей железо, и вскоре смазанное место зеленеет. Так от одной и той же причины – наличия железа в соках и тканях – весело зеленеют листья растений и ярко румянятся щеки человека.</w:t>
      </w:r>
    </w:p>
    <w:p w:rsidR="00274E4A" w:rsidRPr="001701F4" w:rsidRDefault="00274E4A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Физические свойства железа.</w:t>
      </w:r>
    </w:p>
    <w:p w:rsidR="00274E4A" w:rsidRPr="001701F4" w:rsidRDefault="00274E4A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– это серебристо-белый металл с температурой плавления 1539</w:t>
      </w:r>
      <w:r w:rsidRPr="00170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Очень пластичный, поэтому легко обрабатывается, куется, прокатывается, штампуется. Железо обладает способностью намагничиваться и размагничиваться, поэтому применяется в качестве сердечников электромагнитов в различных электрических машинах и аппаратах. Ему можно придать большую прочность и твердость методами термического и механического воздействия, например, с помощью закалки и </w:t>
      </w:r>
      <w:proofErr w:type="spellStart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прокатки</w:t>
      </w:r>
      <w:proofErr w:type="gramStart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</w:t>
      </w:r>
      <w:proofErr w:type="spellEnd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чистое и технически чистое железо. Технически чистое железо, по сути, представляет собой низкоуглеродистую сталь, оно содержит 0,02 -0,04% углерода, а кислорода, серы, азота и фосфора – еще меньше. Химически чистое железо содержит менее 0,01% примесей. </w:t>
      </w:r>
      <w:r w:rsidRPr="0017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Химически чистое железо – 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серебристо-серый, блестящий, по внешнему виду очень похожий на платину металл. Химически чистое железо устойчиво к коррозии  и хорошо сопротивляется действию кислот. Однако ничтожные доли примесей лишают его этих драгоценный свойств.</w:t>
      </w:r>
    </w:p>
    <w:p w:rsidR="00274E4A" w:rsidRPr="001701F4" w:rsidRDefault="00274E4A" w:rsidP="001701F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Получение железа</w:t>
      </w:r>
      <w:r w:rsidR="003F2D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274E4A" w:rsidRPr="001E5F9E" w:rsidRDefault="00274E4A" w:rsidP="00274E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5F9E">
        <w:rPr>
          <w:rFonts w:ascii="Times New Roman" w:eastAsia="Times New Roman" w:hAnsi="Times New Roman" w:cs="Times New Roman"/>
          <w:lang w:eastAsia="ru-RU"/>
        </w:rPr>
        <w:t>Восстановлением из оксидов углём или оксидом углерода (II), а также водородом:</w:t>
      </w:r>
    </w:p>
    <w:p w:rsidR="00274E4A" w:rsidRPr="001701F4" w:rsidRDefault="001701F4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1701F4">
        <w:rPr>
          <w:rFonts w:ascii="Times New Roman" w:eastAsia="Times New Roman" w:hAnsi="Times New Roman" w:cs="Times New Roman"/>
          <w:lang w:val="en-US" w:eastAsia="ru-RU"/>
        </w:rPr>
        <w:t>1)</w:t>
      </w:r>
      <w:proofErr w:type="spellStart"/>
      <w:r w:rsidR="00274E4A" w:rsidRPr="001E5F9E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proofErr w:type="gramEnd"/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+ C = Fe + CO    </w:t>
      </w:r>
      <w:r w:rsidRPr="001701F4">
        <w:rPr>
          <w:rFonts w:ascii="Times New Roman" w:eastAsia="Times New Roman" w:hAnsi="Times New Roman" w:cs="Times New Roman"/>
          <w:lang w:val="en-US" w:eastAsia="ru-RU"/>
        </w:rPr>
        <w:t>2)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Fe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>O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+ 3CO = 2Fe + 3CO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01F4">
        <w:rPr>
          <w:rFonts w:ascii="Times New Roman" w:eastAsia="Times New Roman" w:hAnsi="Times New Roman" w:cs="Times New Roman"/>
          <w:lang w:val="en-US" w:eastAsia="ru-RU"/>
        </w:rPr>
        <w:t xml:space="preserve">  3)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Fe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O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 xml:space="preserve"> + 3H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 xml:space="preserve"> = 2Fe + 3H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274E4A" w:rsidRPr="00207899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C80A30" w:rsidRPr="00207899" w:rsidRDefault="00C80A30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Химические свойства железа</w:t>
      </w:r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элемент побочной подгруппы железо может проявлять несколько степеней окисления. Мы рассмотрим только соеди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в которых железо проявляет степени окисления +2 и +3. Таким образом, можно говорить, что у железа имеется два ряда соединений, в которых оно двух- и трехвалентно.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На воздухе железо легко окисляется в присутствии влаги (ржавление):</w:t>
      </w:r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4Fe + 3O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 = 4Fe(OH)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2)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Накалённая железная проволока горит в кислороде, образуя окалину - оксид железа (II,III) - вещество чёрного цвета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3Fe + 2O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274E4A" w:rsidRPr="00C80A30" w:rsidRDefault="00274E4A" w:rsidP="00C80A3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gram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кислородом</w:t>
      </w:r>
      <w:proofErr w:type="gramEnd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влажном воздухе образуется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spell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nH</w:t>
      </w:r>
      <w:proofErr w:type="spellEnd"/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высокой температуре (700–900°C) железо реагирует с парами воды: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bookmarkStart w:id="0" w:name="OLE_LINK12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˚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4E4A" w:rsidRPr="00C80A30" w:rsidRDefault="00274E4A" w:rsidP="001E5F9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    Железо реагирует с неметаллами при нагревании: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2Fe + 3Br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 2FeBr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S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→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proofErr w:type="spellEnd"/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    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Железо легко растворяется в соляной и разбавленной серной кислотах при обычных условиях: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+ 2HCl = FeCl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концентрированных кислотах – окислителях железо растворяется только при нагревании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2Fe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Fe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+ 6HNO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Fe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+ 3H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C80A3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холоде концентрированные азотная и серная кислоты </w:t>
      </w:r>
      <w:proofErr w:type="spellStart"/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пассивируют</w:t>
      </w:r>
      <w:proofErr w:type="spellEnd"/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железо!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    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Железо вытесняет металлы, стоящие правее его в ряду напряжений из растворов их солей.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CuSO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</w:p>
    <w:p w:rsidR="00274E4A" w:rsidRPr="001420DC" w:rsidRDefault="00274E4A" w:rsidP="001420D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9E">
        <w:rPr>
          <w:rFonts w:ascii="Times New Roman" w:eastAsia="Times New Roman" w:hAnsi="Times New Roman" w:cs="Times New Roman"/>
          <w:i/>
          <w:iCs/>
          <w:lang w:eastAsia="ru-RU"/>
        </w:rPr>
        <w:t>8)</w:t>
      </w:r>
      <w:r w:rsidRPr="001E5F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Качественные реакции на </w:t>
      </w:r>
      <w:r w:rsidR="00142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8" w:tgtFrame="_blank" w:history="1">
        <w:r w:rsidRPr="001420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Железо (II)</w:t>
        </w:r>
      </w:hyperlink>
      <w:r w:rsidR="001420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hyperlink r:id="rId9" w:tgtFrame="_blank" w:history="1">
        <w:r w:rsidRPr="001420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Железо (III)</w:t>
        </w:r>
      </w:hyperlink>
      <w:r w:rsidR="002078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-составить уравнения самостоятельно согласно </w:t>
      </w:r>
      <w:proofErr w:type="gramStart"/>
      <w:r w:rsidR="002078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proofErr w:type="gramEnd"/>
      <w:r w:rsidR="002078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48 учебника</w:t>
      </w:r>
    </w:p>
    <w:p w:rsidR="003F2D75" w:rsidRDefault="003F2D75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4A" w:rsidRDefault="001420DC" w:rsidP="00207899">
      <w:pPr>
        <w:tabs>
          <w:tab w:val="left" w:pos="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Д/З</w:t>
      </w:r>
      <w:proofErr w:type="gramStart"/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</w:t>
      </w:r>
      <w:proofErr w:type="gramEnd"/>
      <w:r w:rsidR="00207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осмотреть презентацию:</w:t>
      </w:r>
    </w:p>
    <w:p w:rsidR="00207899" w:rsidRPr="00207899" w:rsidRDefault="00207899" w:rsidP="00207899">
      <w:pPr>
        <w:tabs>
          <w:tab w:val="left" w:pos="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http://nsportal.ru/shkola/khimiya/library/2019/01/07/prezentatsiya-k-uroku-zhelezo-nahozhdenie-v-prirode-svoystva</w:t>
      </w:r>
    </w:p>
    <w:p w:rsidR="00274E4A" w:rsidRPr="00274E4A" w:rsidRDefault="00207899" w:rsidP="00274E4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Выполнить письменную ч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ru-RU"/>
        </w:rPr>
        <w:t>асть практической работы</w:t>
      </w:r>
    </w:p>
    <w:p w:rsidR="00274E4A" w:rsidRDefault="00274E4A"/>
    <w:sectPr w:rsidR="00274E4A" w:rsidSect="004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A2C"/>
    <w:multiLevelType w:val="multilevel"/>
    <w:tmpl w:val="71F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FA76C6"/>
    <w:multiLevelType w:val="multilevel"/>
    <w:tmpl w:val="C7B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46491"/>
    <w:multiLevelType w:val="multilevel"/>
    <w:tmpl w:val="7FF2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4A"/>
    <w:rsid w:val="001420DC"/>
    <w:rsid w:val="001701F4"/>
    <w:rsid w:val="001E5F9E"/>
    <w:rsid w:val="00207899"/>
    <w:rsid w:val="00274E4A"/>
    <w:rsid w:val="003F2D75"/>
    <w:rsid w:val="004730F2"/>
    <w:rsid w:val="004D4B06"/>
    <w:rsid w:val="00581233"/>
    <w:rsid w:val="007D5B13"/>
    <w:rsid w:val="009A5597"/>
    <w:rsid w:val="00BD7952"/>
    <w:rsid w:val="00C80A30"/>
    <w:rsid w:val="00D924A7"/>
    <w:rsid w:val="00E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E4A"/>
    <w:rPr>
      <w:b/>
      <w:bCs/>
    </w:rPr>
  </w:style>
  <w:style w:type="paragraph" w:styleId="a4">
    <w:name w:val="Normal (Web)"/>
    <w:basedOn w:val="a"/>
    <w:uiPriority w:val="99"/>
    <w:unhideWhenUsed/>
    <w:rsid w:val="00274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E4A"/>
    <w:pPr>
      <w:ind w:left="720"/>
      <w:contextualSpacing/>
    </w:pPr>
  </w:style>
  <w:style w:type="table" w:styleId="a6">
    <w:name w:val="Table Grid"/>
    <w:basedOn w:val="a1"/>
    <w:uiPriority w:val="59"/>
    <w:rsid w:val="003F2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2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d3df838-d4d4-c17b-be58-7558b90c827d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aba9f29-4185-11db-b0de-0800200c9a66/ch09_14_0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2fce814d-5341-9608-d94f-d8bbd94822b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483E-B3EC-4D98-BBB2-6049E52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Admin</cp:lastModifiedBy>
  <cp:revision>6</cp:revision>
  <dcterms:created xsi:type="dcterms:W3CDTF">2016-04-11T08:05:00Z</dcterms:created>
  <dcterms:modified xsi:type="dcterms:W3CDTF">2020-04-13T11:11:00Z</dcterms:modified>
</cp:coreProperties>
</file>