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1" w:rsidRPr="00E63522" w:rsidRDefault="002E5878" w:rsidP="00E63522">
      <w:pPr>
        <w:spacing w:after="0" w:line="240" w:lineRule="auto"/>
        <w:ind w:left="-1134" w:righ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22">
        <w:rPr>
          <w:rFonts w:ascii="Times New Roman" w:hAnsi="Times New Roman" w:cs="Times New Roman"/>
          <w:b/>
          <w:sz w:val="24"/>
          <w:szCs w:val="24"/>
        </w:rPr>
        <w:t>15.04.2020 г.</w:t>
      </w:r>
    </w:p>
    <w:p w:rsidR="002E5878" w:rsidRPr="00E63522" w:rsidRDefault="002E5878" w:rsidP="00E63522">
      <w:pPr>
        <w:spacing w:after="0" w:line="240" w:lineRule="auto"/>
        <w:ind w:left="-1134" w:righ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22">
        <w:rPr>
          <w:rFonts w:ascii="Times New Roman" w:hAnsi="Times New Roman" w:cs="Times New Roman"/>
          <w:b/>
          <w:sz w:val="24"/>
          <w:szCs w:val="24"/>
        </w:rPr>
        <w:t>Математика 1-А класс</w:t>
      </w:r>
    </w:p>
    <w:p w:rsidR="002E5878" w:rsidRPr="00E63522" w:rsidRDefault="002E5878" w:rsidP="00E63522">
      <w:pPr>
        <w:spacing w:after="0" w:line="240" w:lineRule="auto"/>
        <w:ind w:left="-1134" w:right="-142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522">
        <w:rPr>
          <w:rFonts w:ascii="Times New Roman" w:hAnsi="Times New Roman" w:cs="Times New Roman"/>
          <w:b/>
          <w:sz w:val="24"/>
          <w:szCs w:val="24"/>
        </w:rPr>
        <w:t>Тема:  «</w:t>
      </w:r>
      <w:r w:rsidRPr="00E63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сложения.</w:t>
      </w:r>
    </w:p>
    <w:p w:rsidR="002E5878" w:rsidRPr="00E63522" w:rsidRDefault="002E5878" w:rsidP="00E63522">
      <w:pPr>
        <w:spacing w:after="0" w:line="240" w:lineRule="auto"/>
        <w:ind w:left="-1134" w:right="-142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Странички для </w:t>
      </w:r>
      <w:proofErr w:type="gramStart"/>
      <w:r w:rsidRPr="00E63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любознательных</w:t>
      </w:r>
      <w:proofErr w:type="gramEnd"/>
      <w:r w:rsidRPr="00E63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Повторение </w:t>
      </w:r>
      <w:proofErr w:type="gramStart"/>
      <w:r w:rsidRPr="00E63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 w:rsidRPr="00E63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«Что узнали. Чему научились».</w:t>
      </w:r>
    </w:p>
    <w:p w:rsidR="002E5878" w:rsidRPr="009D5AF9" w:rsidRDefault="002E5878" w:rsidP="009D5AF9">
      <w:pPr>
        <w:pStyle w:val="a6"/>
        <w:numPr>
          <w:ilvl w:val="0"/>
          <w:numId w:val="1"/>
        </w:numPr>
        <w:spacing w:after="0" w:line="240" w:lineRule="auto"/>
        <w:ind w:left="-1134"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AF9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Откройте учебник </w:t>
      </w:r>
      <w:proofErr w:type="gramStart"/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72. Прочитайте тему урока.</w:t>
      </w:r>
    </w:p>
    <w:p w:rsidR="002E5878" w:rsidRPr="009D5AF9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Мы знаем уже все случаи сложения, когда надо прибавлять по частям. Почему в красной рамке записаны эти же примеры?</w:t>
      </w:r>
    </w:p>
    <w:p w:rsidR="002E5878" w:rsidRPr="002E5878" w:rsidRDefault="002E5878" w:rsidP="009D5AF9">
      <w:pPr>
        <w:spacing w:after="0" w:line="240" w:lineRule="auto"/>
        <w:ind w:left="-1134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D5AF9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https://www.youtube.com/watch?time_continue=830&amp;v=is9cF4IYXR8&amp;feature=emb_logo</w:t>
        </w:r>
      </w:hyperlink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по учебнику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Сравните примеры каждого столбика.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изменяется в примерах каждого столбика? (Второе слагаемое.</w:t>
      </w:r>
      <w:proofErr w:type="gramStart"/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оно изменяется? (Увеличивается на 1.)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это влияет на сумму? (Если первое слагаемое не изменяется, а второе слагаемое увеличивается на 1, то и сумма увеличивается на 1.)</w:t>
      </w:r>
    </w:p>
    <w:p w:rsidR="002E5878" w:rsidRPr="009D5AF9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Сравните примеры в каждой строке.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Выучить таблицу наизусть.</w:t>
      </w:r>
    </w:p>
    <w:p w:rsidR="002E5878" w:rsidRPr="009D5AF9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 (с. 72).</w:t>
      </w:r>
      <w:r w:rsidRPr="009D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Устно.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Работа по учебнику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2 (с. 72). Письменно.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Как узнать, </w:t>
      </w:r>
      <w:proofErr w:type="gramStart"/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число больше или меньше другого?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Известен ли рост Даши и Наташи?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известно в задаче?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девочки были весной одинакового роста, то какие числа мы будем сравнивать?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значит “выше”?</w:t>
      </w:r>
    </w:p>
    <w:p w:rsidR="002E5878" w:rsidRPr="002E5878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Запишите решение задачи самостоятельно.</w:t>
      </w:r>
    </w:p>
    <w:p w:rsidR="002E5878" w:rsidRPr="009D5AF9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4</w:t>
      </w:r>
      <w:r w:rsidRPr="002E5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(с. 72).</w:t>
      </w:r>
      <w:r w:rsidRPr="009D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Письменно.</w:t>
      </w:r>
    </w:p>
    <w:p w:rsidR="002E5878" w:rsidRPr="009D5AF9" w:rsidRDefault="002E5878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верные равенства.</w:t>
      </w:r>
    </w:p>
    <w:p w:rsidR="007E417C" w:rsidRPr="009D5AF9" w:rsidRDefault="007E417C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3 (с.73).Письменно.</w:t>
      </w:r>
    </w:p>
    <w:p w:rsidR="007E417C" w:rsidRPr="009D5AF9" w:rsidRDefault="007E417C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Странички для </w:t>
      </w:r>
      <w:proofErr w:type="gramStart"/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878" w:rsidRPr="009D5AF9" w:rsidRDefault="007E417C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 (с.74). Устно.</w:t>
      </w:r>
    </w:p>
    <w:p w:rsidR="007E417C" w:rsidRPr="009D5AF9" w:rsidRDefault="007E417C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 (с.74). Продолжи узор в тетради.</w:t>
      </w:r>
    </w:p>
    <w:p w:rsidR="007E417C" w:rsidRPr="009D5AF9" w:rsidRDefault="007E417C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узнали. Чему научились.</w:t>
      </w:r>
    </w:p>
    <w:p w:rsidR="007E417C" w:rsidRPr="009D5AF9" w:rsidRDefault="007E417C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2 (с.76). Реши задачу самостоятельно.</w:t>
      </w:r>
    </w:p>
    <w:p w:rsidR="007E417C" w:rsidRPr="009D5AF9" w:rsidRDefault="007E417C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– 12 </w:t>
      </w:r>
      <w:proofErr w:type="gramStart"/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17C" w:rsidRPr="009D5AF9" w:rsidRDefault="007E417C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Продал</w:t>
      </w:r>
      <w:proofErr w:type="gramStart"/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?, </w:t>
      </w:r>
      <w:proofErr w:type="gramEnd"/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ут.-2к., а в обед - 7к.</w:t>
      </w:r>
    </w:p>
    <w:p w:rsidR="007E417C" w:rsidRPr="009D5AF9" w:rsidRDefault="007E417C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Осталось -? </w:t>
      </w:r>
      <w:proofErr w:type="gramStart"/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D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17C" w:rsidRPr="009D5AF9" w:rsidRDefault="007E417C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 (с.76). Письменно.</w:t>
      </w:r>
    </w:p>
    <w:p w:rsidR="007E417C" w:rsidRPr="009D5AF9" w:rsidRDefault="007E417C" w:rsidP="009D5AF9">
      <w:pPr>
        <w:shd w:val="clear" w:color="auto" w:fill="FFFFFF"/>
        <w:spacing w:after="0" w:line="240" w:lineRule="auto"/>
        <w:ind w:left="-1134"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17C" w:rsidRPr="00E63522" w:rsidRDefault="007E417C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417C" w:rsidRPr="00E63522" w:rsidRDefault="007E417C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E63522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5AF9" w:rsidRDefault="009D5AF9" w:rsidP="00622AFF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5AF9" w:rsidRDefault="009D5AF9" w:rsidP="00622AFF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622AFF" w:rsidRDefault="00E63522" w:rsidP="00622AFF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15.04.2020г.</w:t>
      </w:r>
    </w:p>
    <w:p w:rsidR="00E63522" w:rsidRPr="00622AFF" w:rsidRDefault="00E63522" w:rsidP="00622AFF">
      <w:pPr>
        <w:shd w:val="clear" w:color="auto" w:fill="FFFFFF"/>
        <w:spacing w:after="0" w:line="240" w:lineRule="auto"/>
        <w:ind w:left="-1134" w:right="-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 1-А класс</w:t>
      </w:r>
    </w:p>
    <w:p w:rsidR="00E63522" w:rsidRPr="00622AFF" w:rsidRDefault="00E63522" w:rsidP="00622AFF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622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</w:t>
      </w:r>
      <w:r w:rsidRPr="00622AFF">
        <w:rPr>
          <w:rFonts w:ascii="Times New Roman" w:hAnsi="Times New Roman" w:cs="Times New Roman"/>
          <w:b/>
          <w:i/>
          <w:iCs/>
          <w:sz w:val="24"/>
          <w:szCs w:val="24"/>
        </w:rPr>
        <w:t>Развитие</w:t>
      </w:r>
      <w:r w:rsidRPr="00622A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22AFF">
        <w:rPr>
          <w:rFonts w:ascii="Times New Roman" w:hAnsi="Times New Roman" w:cs="Times New Roman"/>
          <w:b/>
          <w:i/>
          <w:iCs/>
          <w:sz w:val="24"/>
          <w:szCs w:val="24"/>
        </w:rPr>
        <w:t>речи</w:t>
      </w:r>
      <w:r w:rsidRPr="00622AFF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622AFF">
        <w:rPr>
          <w:rFonts w:ascii="Times New Roman" w:hAnsi="Times New Roman" w:cs="Times New Roman"/>
          <w:b/>
          <w:iCs/>
          <w:spacing w:val="-6"/>
          <w:sz w:val="24"/>
          <w:szCs w:val="24"/>
        </w:rPr>
        <w:t>Составление устного рассказа по рисунку и опорным словам.</w:t>
      </w:r>
    </w:p>
    <w:p w:rsidR="00E63522" w:rsidRPr="00622AFF" w:rsidRDefault="00E63522" w:rsidP="00622AFF">
      <w:pPr>
        <w:spacing w:after="0" w:line="240" w:lineRule="auto"/>
        <w:ind w:left="-113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AFF">
        <w:rPr>
          <w:rFonts w:ascii="Times New Roman" w:hAnsi="Times New Roman" w:cs="Times New Roman"/>
          <w:b/>
          <w:iCs/>
          <w:sz w:val="24"/>
          <w:szCs w:val="24"/>
        </w:rPr>
        <w:t>Проверочная работа  по теме «Ударные и безударные гласные</w:t>
      </w:r>
      <w:r w:rsidRPr="00622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по теме урока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71, упр. 17)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Составьте пословицы. </w:t>
      </w:r>
      <w:proofErr w:type="gramStart"/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(Корова в тепле — молоко на столе.</w:t>
      </w:r>
      <w:proofErr w:type="gramEnd"/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Сорока без причины не стрекочет. </w:t>
      </w:r>
      <w:proofErr w:type="gramStart"/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Пугливая ворона и куста боится.)</w:t>
      </w:r>
      <w:proofErr w:type="gramEnd"/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Спишите любую пословицу. Обозначьте в словах ударение. Подчеркните выделенные словосочетания.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Словарная работа.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Запишите слова корова, молоко. Обозначьте ударение в словах. Подчеркните орфограммы.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слово корова?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 — крупное рогатое животное, которое даёт молоко.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обозначает слово молоко?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— продукт питания (белая жидкость, получаемая от коров, коз и некоторых других животных).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71, упр. 18)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группы слов.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Догадайтесь, по какому признаку распределены эти слова. (В словах пенал, деревня, учитель — безударная гласная е. В словах пальто, машина, карандаш — безударная гласная а. В словах ворона, сорока</w:t>
      </w:r>
      <w:r w:rsidRPr="0062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воробей — безударная гласная о и сочетание </w:t>
      </w:r>
      <w:proofErr w:type="gramStart"/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-.)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Спишите каждую группу слов с новой строки.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 обозначьте ударение.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Подчеркните букву, написание которой надо проверить.</w:t>
      </w:r>
    </w:p>
    <w:p w:rsid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72, упр. 20)</w:t>
      </w:r>
    </w:p>
    <w:p w:rsidR="00622AFF" w:rsidRDefault="00622AFF" w:rsidP="00622AFF">
      <w:hyperlink r:id="rId6" w:history="1">
        <w:r w:rsidRPr="00447FE5">
          <w:rPr>
            <w:rStyle w:val="a5"/>
          </w:rPr>
          <w:t>https://infourok.ru/prezentaciya-po-russkomu-yaziku-rr-sostavlenie-rasskaza-po-risunku-i-opornim-slovam-klass-3703264.html</w:t>
        </w:r>
      </w:hyperlink>
    </w:p>
    <w:p w:rsidR="00622AFF" w:rsidRPr="00E63522" w:rsidRDefault="00622AFF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рисунку устного рассказа, подбор к нему названия.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Рассмотрите рисунок. Что изобразил художник на своём рисунке? Догадайтесь, где и когда происходят действия?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года на картине?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по каким признакам можно догадаться, что наступает весна?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Рассмотрите, каким изобразил художник снег? Какие деревья?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ведут себя грачи?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опорные слова на странице 73.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составить устный рассказ по рисунку, используя опорные слова.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Возможный рассказ по рисунку.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рисунке художник изобразил начало весны. Тает снег. Прилетели грачи. Птицы сидят на изгороди. Много грачей на берёзах. Они строят и обживают новые гнёзда. По дороге неторопливо идет лошадка, запряжённая в телегу. В телеге сидит мужичок. Вдалеке видна деревня. Картина мне нравится, потому что...»</w:t>
      </w:r>
    </w:p>
    <w:p w:rsidR="00E63522" w:rsidRP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Запишите в свою тетрадь 2-3 предложения, которые оказались наиболее удачными.</w:t>
      </w:r>
    </w:p>
    <w:p w:rsidR="00E63522" w:rsidRDefault="00E63522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Запись предложений по рисунку и опорным словам.</w:t>
      </w:r>
    </w:p>
    <w:p w:rsidR="00622AFF" w:rsidRPr="00E63522" w:rsidRDefault="00622AFF" w:rsidP="00622AFF">
      <w:pPr>
        <w:shd w:val="clear" w:color="auto" w:fill="FFFFFF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AFF" w:rsidRDefault="00E63522" w:rsidP="00622AFF">
      <w:pPr>
        <w:pStyle w:val="a3"/>
        <w:spacing w:before="0" w:beforeAutospacing="0" w:after="0" w:afterAutospacing="0" w:line="240" w:lineRule="atLeast"/>
        <w:rPr>
          <w:b/>
          <w:color w:val="000000"/>
          <w:sz w:val="28"/>
        </w:rPr>
      </w:pPr>
      <w:r w:rsidRPr="00E63522">
        <w:rPr>
          <w:rFonts w:ascii="Arial" w:hAnsi="Arial" w:cs="Arial"/>
          <w:color w:val="000000"/>
          <w:sz w:val="32"/>
          <w:szCs w:val="32"/>
        </w:rPr>
        <w:br/>
      </w:r>
    </w:p>
    <w:p w:rsidR="00622AFF" w:rsidRDefault="00622AFF" w:rsidP="00622AFF">
      <w:pPr>
        <w:pStyle w:val="a3"/>
        <w:spacing w:before="0" w:beforeAutospacing="0" w:after="0" w:afterAutospacing="0" w:line="240" w:lineRule="atLeast"/>
        <w:rPr>
          <w:b/>
          <w:color w:val="000000"/>
          <w:sz w:val="28"/>
        </w:rPr>
      </w:pPr>
    </w:p>
    <w:p w:rsidR="00622AFF" w:rsidRDefault="00622AFF" w:rsidP="00622AFF">
      <w:pPr>
        <w:pStyle w:val="a3"/>
        <w:spacing w:before="0" w:beforeAutospacing="0" w:after="0" w:afterAutospacing="0" w:line="240" w:lineRule="atLeast"/>
        <w:rPr>
          <w:b/>
          <w:color w:val="000000"/>
          <w:sz w:val="28"/>
        </w:rPr>
      </w:pPr>
    </w:p>
    <w:p w:rsidR="009D5AF9" w:rsidRDefault="009D5AF9" w:rsidP="00622AFF">
      <w:pPr>
        <w:pStyle w:val="a3"/>
        <w:spacing w:before="0" w:beforeAutospacing="0" w:after="0" w:afterAutospacing="0" w:line="276" w:lineRule="auto"/>
        <w:rPr>
          <w:b/>
          <w:color w:val="000000"/>
          <w:sz w:val="28"/>
        </w:rPr>
      </w:pPr>
    </w:p>
    <w:p w:rsidR="009D5AF9" w:rsidRDefault="009D5AF9" w:rsidP="00622AFF">
      <w:pPr>
        <w:pStyle w:val="a3"/>
        <w:spacing w:before="0" w:beforeAutospacing="0" w:after="0" w:afterAutospacing="0" w:line="276" w:lineRule="auto"/>
        <w:rPr>
          <w:b/>
          <w:color w:val="000000"/>
          <w:sz w:val="28"/>
        </w:rPr>
      </w:pPr>
    </w:p>
    <w:p w:rsidR="00622AFF" w:rsidRPr="0044251A" w:rsidRDefault="00622AFF" w:rsidP="00622AFF">
      <w:pPr>
        <w:pStyle w:val="a3"/>
        <w:spacing w:before="0" w:beforeAutospacing="0" w:after="0" w:afterAutospacing="0" w:line="276" w:lineRule="auto"/>
        <w:rPr>
          <w:b/>
          <w:color w:val="000000"/>
          <w:sz w:val="28"/>
        </w:rPr>
      </w:pPr>
      <w:r w:rsidRPr="0044251A">
        <w:rPr>
          <w:b/>
          <w:color w:val="000000"/>
          <w:sz w:val="28"/>
        </w:rPr>
        <w:lastRenderedPageBreak/>
        <w:t xml:space="preserve">Проверочная работа по теме «Ударная и безударная гласная» </w:t>
      </w:r>
    </w:p>
    <w:p w:rsidR="00622AFF" w:rsidRPr="0044251A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Pr="0044251A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4251A">
        <w:rPr>
          <w:color w:val="000000"/>
        </w:rPr>
        <w:t>1. Подчеркни слово с ударением на первом слоге.</w:t>
      </w:r>
    </w:p>
    <w:p w:rsidR="00622AFF" w:rsidRPr="0044251A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4251A">
        <w:rPr>
          <w:color w:val="000000"/>
        </w:rPr>
        <w:t xml:space="preserve">Страна     мостик     грибы  </w:t>
      </w:r>
    </w:p>
    <w:p w:rsidR="00622AFF" w:rsidRPr="0044251A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4251A">
        <w:rPr>
          <w:color w:val="000000"/>
        </w:rPr>
        <w:t>2. Подчеркни слово, в котором безударная гласная требует проверки.</w:t>
      </w:r>
    </w:p>
    <w:p w:rsidR="00622AFF" w:rsidRPr="0044251A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4251A">
        <w:rPr>
          <w:color w:val="000000"/>
        </w:rPr>
        <w:t>Рука     лыжня     река       юла</w:t>
      </w:r>
    </w:p>
    <w:p w:rsidR="00622AFF" w:rsidRPr="0044251A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4251A">
        <w:rPr>
          <w:color w:val="000000"/>
        </w:rPr>
        <w:t>3. Подчеркни слово, в которое нужно вставить безударную гласную</w:t>
      </w:r>
      <w:proofErr w:type="gramStart"/>
      <w:r w:rsidRPr="0044251A">
        <w:rPr>
          <w:color w:val="000000"/>
        </w:rPr>
        <w:t xml:space="preserve"> Е</w:t>
      </w:r>
      <w:proofErr w:type="gramEnd"/>
    </w:p>
    <w:p w:rsidR="00622AFF" w:rsidRPr="0044251A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4251A">
        <w:rPr>
          <w:color w:val="000000"/>
        </w:rPr>
        <w:t xml:space="preserve">СТ-НА     ГР-БЫ      ПЛ-ТА    </w:t>
      </w:r>
    </w:p>
    <w:p w:rsidR="00622AFF" w:rsidRPr="0044251A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4251A">
        <w:rPr>
          <w:color w:val="000000"/>
        </w:rPr>
        <w:t>4. Подчеркни слово, в которое нужно вставить безударную гласную А.</w:t>
      </w:r>
    </w:p>
    <w:p w:rsidR="00622AFF" w:rsidRPr="0044251A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44251A">
        <w:rPr>
          <w:color w:val="000000"/>
        </w:rPr>
        <w:t>В-ДА</w:t>
      </w:r>
      <w:proofErr w:type="gramEnd"/>
      <w:r w:rsidRPr="0044251A">
        <w:rPr>
          <w:color w:val="000000"/>
        </w:rPr>
        <w:t xml:space="preserve">    К-ЛЬЦО    ГР-ЧИ</w:t>
      </w:r>
    </w:p>
    <w:p w:rsidR="00622AFF" w:rsidRPr="0044251A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4251A">
        <w:rPr>
          <w:color w:val="000000"/>
        </w:rPr>
        <w:t>5.Подчеркни слово с ошибкой.</w:t>
      </w: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4251A">
        <w:rPr>
          <w:color w:val="000000"/>
        </w:rPr>
        <w:t>РЕКА    МОСТЫ    ГРЕБЫ    ОЗЁРА</w:t>
      </w: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22AFF" w:rsidRDefault="00622AFF" w:rsidP="00622AF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9D5AF9" w:rsidRDefault="009D5AF9" w:rsidP="00FC405A">
      <w:pPr>
        <w:pStyle w:val="a3"/>
        <w:spacing w:before="0" w:beforeAutospacing="0" w:after="0" w:afterAutospacing="0" w:line="276" w:lineRule="auto"/>
        <w:ind w:left="-993" w:firstLine="284"/>
        <w:jc w:val="center"/>
        <w:rPr>
          <w:b/>
          <w:color w:val="000000"/>
        </w:rPr>
      </w:pPr>
    </w:p>
    <w:p w:rsidR="009D5AF9" w:rsidRDefault="009D5AF9" w:rsidP="00FC405A">
      <w:pPr>
        <w:pStyle w:val="a3"/>
        <w:spacing w:before="0" w:beforeAutospacing="0" w:after="0" w:afterAutospacing="0" w:line="276" w:lineRule="auto"/>
        <w:ind w:left="-993" w:firstLine="284"/>
        <w:jc w:val="center"/>
        <w:rPr>
          <w:b/>
          <w:color w:val="000000"/>
        </w:rPr>
      </w:pPr>
    </w:p>
    <w:p w:rsidR="00622AFF" w:rsidRPr="00622AFF" w:rsidRDefault="00622AFF" w:rsidP="00FC405A">
      <w:pPr>
        <w:pStyle w:val="a3"/>
        <w:spacing w:before="0" w:beforeAutospacing="0" w:after="0" w:afterAutospacing="0" w:line="276" w:lineRule="auto"/>
        <w:ind w:left="-993" w:firstLine="284"/>
        <w:jc w:val="center"/>
        <w:rPr>
          <w:b/>
          <w:color w:val="000000"/>
        </w:rPr>
      </w:pPr>
      <w:r w:rsidRPr="00622AFF">
        <w:rPr>
          <w:b/>
          <w:color w:val="000000"/>
        </w:rPr>
        <w:lastRenderedPageBreak/>
        <w:t>15.04.2020г</w:t>
      </w:r>
    </w:p>
    <w:p w:rsidR="00622AFF" w:rsidRPr="00622AFF" w:rsidRDefault="00622AFF" w:rsidP="00FC405A">
      <w:pPr>
        <w:pStyle w:val="a3"/>
        <w:spacing w:before="0" w:beforeAutospacing="0" w:after="0" w:afterAutospacing="0" w:line="276" w:lineRule="auto"/>
        <w:ind w:left="-993" w:firstLine="284"/>
        <w:jc w:val="center"/>
        <w:rPr>
          <w:b/>
          <w:color w:val="000000"/>
        </w:rPr>
      </w:pPr>
      <w:r w:rsidRPr="00622AFF">
        <w:rPr>
          <w:b/>
          <w:color w:val="000000"/>
        </w:rPr>
        <w:t>Окружающий мир 1-А класс</w:t>
      </w:r>
    </w:p>
    <w:p w:rsidR="00622AFF" w:rsidRDefault="00622AFF" w:rsidP="00FC405A">
      <w:pPr>
        <w:pStyle w:val="a3"/>
        <w:spacing w:before="0" w:beforeAutospacing="0" w:after="0" w:afterAutospacing="0" w:line="276" w:lineRule="auto"/>
        <w:ind w:left="-993" w:firstLine="284"/>
        <w:jc w:val="center"/>
        <w:rPr>
          <w:b/>
          <w:color w:val="000000"/>
        </w:rPr>
      </w:pPr>
      <w:r w:rsidRPr="00622AFF">
        <w:rPr>
          <w:b/>
          <w:color w:val="000000"/>
        </w:rPr>
        <w:t>Тема: «</w:t>
      </w:r>
      <w:r w:rsidRPr="00622AFF">
        <w:rPr>
          <w:b/>
          <w:bCs/>
        </w:rPr>
        <w:t>Почему нужно есть много овощей и фруктов? Почему нужно чистить зубы и мыть руки?</w:t>
      </w:r>
      <w:r w:rsidRPr="00622AFF">
        <w:rPr>
          <w:b/>
          <w:color w:val="000000"/>
        </w:rPr>
        <w:t>»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Изучение нового материала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теле человека все время расходуются питательные вещества. Когда вы занимаетесь спортом или работаете, расход их увеличивается. Питательные вещества нужны мозгу, чтобы хорошо работал организм и не уставал; мышцам, чтобы они становились крепкими и сильными, всем органам тела.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важно питание для детей. За счет питательных веществ ваш организм растет и крепнет. Пища должна быть разнообразной.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какие продукты входят в ваш рацион питания?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-Наши продукты можно разделить на две группы:</w:t>
      </w:r>
    </w:p>
    <w:p w:rsidR="00FC405A" w:rsidRPr="00FC405A" w:rsidRDefault="00FC405A" w:rsidP="00FC405A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Растительные. Это, какие?</w:t>
      </w:r>
    </w:p>
    <w:p w:rsidR="00FC405A" w:rsidRPr="00FC405A" w:rsidRDefault="00FC405A" w:rsidP="00FC405A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Животные. Это, какие?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–Но наряду с этими продуктами нужно употреблять разные овощи и фрукты.</w:t>
      </w:r>
    </w:p>
    <w:p w:rsid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фрукты и овощи знаете? Какие любите?</w:t>
      </w:r>
    </w:p>
    <w:p w:rsidR="00FC405A" w:rsidRDefault="00FC405A" w:rsidP="00FC405A">
      <w:pPr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D66189">
          <w:rPr>
            <w:rStyle w:val="a5"/>
            <w:rFonts w:ascii="Times New Roman" w:hAnsi="Times New Roman" w:cs="Times New Roman"/>
            <w:sz w:val="20"/>
            <w:szCs w:val="20"/>
          </w:rPr>
          <w:t>https://www.youtube.com/watch?time_continue=64&amp;v=7lMILNLRnhw&amp;feature=emb_logo</w:t>
        </w:r>
      </w:hyperlink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витамины?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витамины вы знаете?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 «А»</w:t>
      </w: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связан с жиром в животном организме. Он образуется  в растениях и переходит  к животным, питающимися  этими растениями. Витамин «А» помогает предупреждать инфекцию. Он содержится в молоке, яичном желтке, печени, рыбьем жире, а также в салате, моркови, шпинате.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 «В»</w:t>
      </w: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 для профилактики некоторых нервных заболеваний. Он содержится в молоке, свежих овощах и фруктах, во всех злаках. Он должен восполняться в организме.</w:t>
      </w:r>
    </w:p>
    <w:p w:rsid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 «С».</w:t>
      </w: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Отсутствие его вызывает цингу, при которой окостеневают суставы, расшатываются зубы, ослабевают кости. Богаты витаминами «С» апельсины, кабачки, томаты. Организм не может откладывать витамин «С», поэтому его нужно регулярно восполнять.</w:t>
      </w:r>
    </w:p>
    <w:p w:rsid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учебнику с.</w:t>
      </w:r>
      <w:r w:rsidRPr="00FC405A">
        <w:rPr>
          <w:rFonts w:ascii="Times New Roman" w:eastAsia="Times New Roman" w:hAnsi="Times New Roman" w:cs="Times New Roman"/>
          <w:b/>
          <w:color w:val="000000"/>
          <w:lang w:eastAsia="ru-RU"/>
        </w:rPr>
        <w:t>54</w:t>
      </w:r>
      <w:proofErr w:type="gramStart"/>
      <w:r w:rsidRPr="00FC40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</w:t>
      </w:r>
      <w:proofErr w:type="gramEnd"/>
      <w:r w:rsidRPr="00FC405A">
        <w:rPr>
          <w:rFonts w:ascii="Times New Roman" w:eastAsia="Times New Roman" w:hAnsi="Times New Roman" w:cs="Times New Roman"/>
          <w:b/>
          <w:color w:val="000000"/>
          <w:lang w:eastAsia="ru-RU"/>
        </w:rPr>
        <w:t>рочитай советы мудрой черепахи.</w:t>
      </w:r>
    </w:p>
    <w:p w:rsidR="00FC405A" w:rsidRDefault="00FC405A" w:rsidP="00FC405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Подумайте, какие овощи и фрукты выращивают в нашей местности.</w:t>
      </w:r>
    </w:p>
    <w:p w:rsidR="00AC4BB3" w:rsidRPr="00AC4BB3" w:rsidRDefault="00FC405A" w:rsidP="00AC4BB3">
      <w:pPr>
        <w:pStyle w:val="a6"/>
        <w:shd w:val="clear" w:color="auto" w:fill="FFFFFF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Рабочая тетрадь с.36 № 1</w:t>
      </w:r>
    </w:p>
    <w:p w:rsidR="00FC405A" w:rsidRDefault="00FC405A" w:rsidP="00FC405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Сварите борщ и компот, укажите стрелками</w:t>
      </w:r>
      <w:r w:rsidR="00AC4B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из чего приготовить эти блюда</w:t>
      </w:r>
    </w:p>
    <w:p w:rsidR="00FC405A" w:rsidRPr="00FC405A" w:rsidRDefault="00AC4BB3" w:rsidP="00FC405A">
      <w:pPr>
        <w:pStyle w:val="a6"/>
        <w:shd w:val="clear" w:color="auto" w:fill="FFFFFF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Рабочая тетрадь с.37 № 2-3</w:t>
      </w:r>
    </w:p>
    <w:p w:rsidR="00AC4BB3" w:rsidRPr="00FC405A" w:rsidRDefault="00AC4BB3" w:rsidP="00AC4BB3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Работа по учебнику с.56-57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зубы!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зубы лучше - здоровые или больные? Почему?</w:t>
      </w:r>
    </w:p>
    <w:p w:rsid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витамин нужен для правильного развития костей и зубов? (Витамин «Д»).</w:t>
      </w:r>
    </w:p>
    <w:p w:rsidR="00AC4BB3" w:rsidRPr="00FC405A" w:rsidRDefault="00AC4BB3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D66189">
          <w:rPr>
            <w:rStyle w:val="a5"/>
            <w:rFonts w:ascii="Times New Roman" w:hAnsi="Times New Roman" w:cs="Times New Roman"/>
            <w:sz w:val="20"/>
            <w:szCs w:val="20"/>
          </w:rPr>
          <w:t>https://www.youtube.com/watch?time_continue=1&amp;v=8IyT9zYbBHU&amp;feature=emb_logo</w:t>
        </w:r>
      </w:hyperlink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 «Д».</w:t>
      </w: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важен для правильного развития костей и зубов младенцев. Ведь крепкие зубы очень важны для общего здоровья организма.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Крепкие и здоровые зубы очень важны для общего развития организма.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сохранить зубы здоровыми? </w:t>
      </w:r>
      <w:proofErr w:type="gramStart"/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ратко поясните каждый пункт правил.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</w:t>
      </w:r>
      <w:r w:rsidR="00AC4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с.57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-Рассмотрите таблицу, расскажите, как надо правильно чистить зубы. </w:t>
      </w:r>
    </w:p>
    <w:p w:rsid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-Зачем чистить зубы?</w:t>
      </w:r>
    </w:p>
    <w:p w:rsidR="00AC4BB3" w:rsidRDefault="00AC4BB3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тетради с.38 №1-2</w:t>
      </w:r>
    </w:p>
    <w:p w:rsidR="00AC4BB3" w:rsidRPr="00FC405A" w:rsidRDefault="00AC4BB3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Сделай вывод. Прочитай совет мудрой черепахи.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-«Сколько же раз в день придется мыть руки?» - можете спросить вы. Давайте посчитаем: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едой и иногда после еды: примерно шесть раз. Возвращаясь, домой с прогулки, скажем, ещё два раза – всего восемь. Пред посещением туалета и после, предположим, ещё четыре раза – всего двенадцать. И, наконец, перед сном. Целых тринадцать раз!</w:t>
      </w:r>
    </w:p>
    <w:p w:rsidR="00FC405A" w:rsidRPr="00FC405A" w:rsidRDefault="00FC405A" w:rsidP="00FC405A">
      <w:pPr>
        <w:shd w:val="clear" w:color="auto" w:fill="FFFFFF"/>
        <w:spacing w:after="0" w:line="240" w:lineRule="auto"/>
        <w:ind w:left="-993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каждого человека самое дорогое – это здоровье. А ради крепкого здоровья можно вымыть руки и большее количество раз!</w:t>
      </w:r>
    </w:p>
    <w:p w:rsidR="00E63522" w:rsidRDefault="009D5AF9" w:rsidP="009D5AF9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15.04.2020г.</w:t>
      </w:r>
    </w:p>
    <w:p w:rsidR="009D5AF9" w:rsidRDefault="009D5AF9" w:rsidP="009D5AF9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ИЗО 1-А класс</w:t>
      </w:r>
    </w:p>
    <w:p w:rsidR="009D5AF9" w:rsidRDefault="009D5AF9" w:rsidP="009D5AF9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Тема: «Город (село), в котором мы живем. Совместная работа трех Братьев-Мастеров».</w:t>
      </w:r>
    </w:p>
    <w:p w:rsidR="00335B18" w:rsidRPr="00FF6261" w:rsidRDefault="00FF6261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b/>
          <w:bCs/>
          <w:color w:val="000000"/>
        </w:rPr>
        <w:t>1.Изучение нового материала</w:t>
      </w:r>
    </w:p>
    <w:p w:rsidR="00335B18" w:rsidRPr="00FF6261" w:rsidRDefault="00FF6261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 xml:space="preserve">– Сегодня </w:t>
      </w:r>
      <w:r w:rsidR="00335B18" w:rsidRPr="00FF6261">
        <w:rPr>
          <w:color w:val="000000"/>
        </w:rPr>
        <w:t>вы нарисуете родной город.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– Послушайте стихотворение «Любимый город»: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color w:val="000000"/>
        </w:rPr>
      </w:pPr>
      <w:r w:rsidRPr="00FF6261">
        <w:rPr>
          <w:color w:val="000000"/>
        </w:rPr>
        <w:t>Любимый город, Волгоград!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color w:val="000000"/>
        </w:rPr>
      </w:pPr>
      <w:r w:rsidRPr="00FF6261">
        <w:rPr>
          <w:color w:val="000000"/>
        </w:rPr>
        <w:t>Всегда прекрасен твой наряд.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color w:val="000000"/>
        </w:rPr>
      </w:pPr>
      <w:r w:rsidRPr="00FF6261">
        <w:rPr>
          <w:color w:val="000000"/>
        </w:rPr>
        <w:t>Метут снега, идут дожди,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color w:val="000000"/>
        </w:rPr>
      </w:pPr>
      <w:r w:rsidRPr="00FF6261">
        <w:rPr>
          <w:color w:val="000000"/>
        </w:rPr>
        <w:t>Рисуют тени миражи.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color w:val="000000"/>
        </w:rPr>
      </w:pPr>
      <w:r w:rsidRPr="00FF6261">
        <w:rPr>
          <w:color w:val="000000"/>
        </w:rPr>
        <w:t>Дома, цветы – твое лицо.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color w:val="000000"/>
        </w:rPr>
      </w:pPr>
      <w:r w:rsidRPr="00FF6261">
        <w:rPr>
          <w:color w:val="000000"/>
        </w:rPr>
        <w:t>И Волга плещется в крыльцо.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color w:val="000000"/>
        </w:rPr>
      </w:pPr>
      <w:proofErr w:type="gramStart"/>
      <w:r w:rsidRPr="00FF6261">
        <w:rPr>
          <w:color w:val="000000"/>
        </w:rPr>
        <w:t>Нас</w:t>
      </w:r>
      <w:proofErr w:type="gramEnd"/>
      <w:r w:rsidRPr="00FF6261">
        <w:rPr>
          <w:color w:val="000000"/>
        </w:rPr>
        <w:t xml:space="preserve"> радуя, сады цветут.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color w:val="000000"/>
        </w:rPr>
      </w:pPr>
      <w:r w:rsidRPr="00FF6261">
        <w:rPr>
          <w:color w:val="000000"/>
        </w:rPr>
        <w:t>Любимый профиль там и тут.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color w:val="000000"/>
        </w:rPr>
      </w:pPr>
      <w:r w:rsidRPr="00FF6261">
        <w:rPr>
          <w:i/>
          <w:iCs/>
          <w:color w:val="000000"/>
        </w:rPr>
        <w:t xml:space="preserve">Н. </w:t>
      </w:r>
      <w:proofErr w:type="spellStart"/>
      <w:r w:rsidRPr="00FF6261">
        <w:rPr>
          <w:i/>
          <w:iCs/>
          <w:color w:val="000000"/>
        </w:rPr>
        <w:t>Асиниченко</w:t>
      </w:r>
      <w:proofErr w:type="spellEnd"/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– О чем это стихотворение? </w:t>
      </w:r>
      <w:r w:rsidRPr="00FF6261">
        <w:rPr>
          <w:i/>
          <w:iCs/>
          <w:color w:val="000000"/>
        </w:rPr>
        <w:t>(О нашем городе.)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– Какие чувства вызывают эти стихи? </w:t>
      </w:r>
      <w:r w:rsidRPr="00FF6261">
        <w:rPr>
          <w:i/>
          <w:iCs/>
          <w:color w:val="000000"/>
        </w:rPr>
        <w:t>(Чувство гордости.)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– Что больше всего запомнилось на экскурсии?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– Какие памятные места вы посетили с родителями?</w:t>
      </w:r>
    </w:p>
    <w:p w:rsidR="00335B18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– Какое место вам нрав</w:t>
      </w:r>
      <w:r w:rsidR="00FF6261" w:rsidRPr="00FF6261">
        <w:rPr>
          <w:color w:val="000000"/>
        </w:rPr>
        <w:t>ится больше всего в нашем селе</w:t>
      </w:r>
      <w:r w:rsidRPr="00FF6261">
        <w:rPr>
          <w:color w:val="000000"/>
        </w:rPr>
        <w:t>?</w:t>
      </w:r>
    </w:p>
    <w:p w:rsidR="00FF6261" w:rsidRPr="00FF6261" w:rsidRDefault="00FF6261" w:rsidP="00FF6261">
      <w:hyperlink r:id="rId9" w:history="1">
        <w:r w:rsidRPr="00D66189">
          <w:rPr>
            <w:rStyle w:val="a5"/>
            <w:rFonts w:ascii="Times New Roman" w:hAnsi="Times New Roman" w:cs="Times New Roman"/>
            <w:sz w:val="20"/>
            <w:szCs w:val="20"/>
          </w:rPr>
          <w:t>https://infourok.ru/p</w:t>
        </w:r>
        <w:r w:rsidRPr="00D66189">
          <w:rPr>
            <w:rStyle w:val="a5"/>
            <w:rFonts w:ascii="Times New Roman" w:hAnsi="Times New Roman" w:cs="Times New Roman"/>
            <w:sz w:val="20"/>
            <w:szCs w:val="20"/>
          </w:rPr>
          <w:t>r</w:t>
        </w:r>
        <w:r w:rsidRPr="00D66189">
          <w:rPr>
            <w:rStyle w:val="a5"/>
            <w:rFonts w:ascii="Times New Roman" w:hAnsi="Times New Roman" w:cs="Times New Roman"/>
            <w:sz w:val="20"/>
            <w:szCs w:val="20"/>
          </w:rPr>
          <w:t>ezentaciya-po-izobrazitelnomu-iskusstvu-na-temu-gorod-v-kotorom-mi-zhivem-2825460.html</w:t>
        </w:r>
      </w:hyperlink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Работа по учебнику.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 xml:space="preserve">– Рассмотрите коллективную детскую работу </w:t>
      </w:r>
      <w:proofErr w:type="gramStart"/>
      <w:r w:rsidRPr="00FF6261">
        <w:rPr>
          <w:color w:val="000000"/>
        </w:rPr>
        <w:t>на</w:t>
      </w:r>
      <w:proofErr w:type="gramEnd"/>
      <w:r w:rsidRPr="00FF6261">
        <w:rPr>
          <w:color w:val="000000"/>
        </w:rPr>
        <w:t xml:space="preserve"> с. 88–89 учебнику. Что вы видите на рисунке? Опишите.</w:t>
      </w:r>
      <w:r w:rsidRPr="00FF6261">
        <w:rPr>
          <w:color w:val="000000"/>
        </w:rPr>
        <w:br/>
      </w:r>
    </w:p>
    <w:p w:rsidR="00335B18" w:rsidRPr="00FF6261" w:rsidRDefault="00FF6261" w:rsidP="00FF6261">
      <w:pPr>
        <w:pStyle w:val="a3"/>
        <w:shd w:val="clear" w:color="auto" w:fill="FFFFFF"/>
        <w:spacing w:before="0" w:beforeAutospacing="0" w:after="0" w:afterAutospacing="0"/>
        <w:ind w:left="-349"/>
        <w:rPr>
          <w:color w:val="000000"/>
        </w:rPr>
      </w:pPr>
      <w:r>
        <w:rPr>
          <w:b/>
          <w:bCs/>
          <w:color w:val="000000"/>
        </w:rPr>
        <w:t>2.</w:t>
      </w:r>
      <w:r w:rsidR="00335B18" w:rsidRPr="00FF6261">
        <w:rPr>
          <w:b/>
          <w:bCs/>
          <w:color w:val="000000"/>
        </w:rPr>
        <w:t>Творческая практическая деятельность учащихся.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Последовательность выполнения аппликации: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1) Возьмите заготовленные тонированные листы бумаги в качестве фона.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2) Расположите готовые аппликации домов в ваших работах, наклейте их.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3) Дорогу, людей, деревья нарисуйте гуашью.</w:t>
      </w:r>
    </w:p>
    <w:p w:rsidR="00335B18" w:rsidRPr="00FF6261" w:rsidRDefault="00335B18" w:rsidP="00FF626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F6261">
        <w:rPr>
          <w:color w:val="000000"/>
        </w:rPr>
        <w:t>– Вы можете изобразить любимую улицу своего родного села.</w:t>
      </w:r>
    </w:p>
    <w:p w:rsidR="00335B18" w:rsidRDefault="00335B18" w:rsidP="00335B18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495800" cy="3019425"/>
            <wp:effectExtent l="19050" t="0" r="0" b="0"/>
            <wp:docPr id="5" name="Рисунок 5" descr="https://fsd.videouroki.net/html/2020/03/29/v_5e80ac4e979bd/9974790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20/03/29/v_5e80ac4e979bd/99747903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18" w:rsidRDefault="00335B18" w:rsidP="00335B18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543425" cy="3105150"/>
            <wp:effectExtent l="19050" t="0" r="9525" b="0"/>
            <wp:docPr id="6" name="Рисунок 6" descr="https://fsd.videouroki.net/html/2020/03/29/v_5e80ac4e979bd/9974790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20/03/29/v_5e80ac4e979bd/99747903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18" w:rsidRDefault="00335B18" w:rsidP="00335B18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562475" cy="3152775"/>
            <wp:effectExtent l="19050" t="0" r="9525" b="0"/>
            <wp:docPr id="7" name="Рисунок 7" descr="https://fsd.videouroki.net/html/2020/03/29/v_5e80ac4e979bd/9974790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20/03/29/v_5e80ac4e979bd/99747903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F9" w:rsidRPr="00E63522" w:rsidRDefault="009D5AF9" w:rsidP="009D5AF9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sectPr w:rsidR="009D5AF9" w:rsidRPr="00E63522" w:rsidSect="009D5A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69F"/>
    <w:multiLevelType w:val="multilevel"/>
    <w:tmpl w:val="547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C26797"/>
    <w:multiLevelType w:val="hybridMultilevel"/>
    <w:tmpl w:val="81B46684"/>
    <w:lvl w:ilvl="0" w:tplc="E9C017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70ABC"/>
    <w:multiLevelType w:val="multilevel"/>
    <w:tmpl w:val="EA94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40AF"/>
    <w:multiLevelType w:val="hybridMultilevel"/>
    <w:tmpl w:val="0930EEAE"/>
    <w:lvl w:ilvl="0" w:tplc="B99E52A6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78"/>
    <w:rsid w:val="002E5878"/>
    <w:rsid w:val="00335B18"/>
    <w:rsid w:val="00622AFF"/>
    <w:rsid w:val="007E417C"/>
    <w:rsid w:val="009D5AF9"/>
    <w:rsid w:val="00AC4BB3"/>
    <w:rsid w:val="00E63522"/>
    <w:rsid w:val="00FC405A"/>
    <w:rsid w:val="00FD0071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5878"/>
    <w:rPr>
      <w:i/>
      <w:iCs/>
    </w:rPr>
  </w:style>
  <w:style w:type="character" w:styleId="a5">
    <w:name w:val="Hyperlink"/>
    <w:basedOn w:val="a0"/>
    <w:uiPriority w:val="99"/>
    <w:semiHidden/>
    <w:unhideWhenUsed/>
    <w:rsid w:val="002E58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5878"/>
    <w:pPr>
      <w:ind w:left="720"/>
      <w:contextualSpacing/>
    </w:pPr>
  </w:style>
  <w:style w:type="paragraph" w:customStyle="1" w:styleId="center">
    <w:name w:val="center"/>
    <w:basedOn w:val="a"/>
    <w:rsid w:val="00E6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405A"/>
  </w:style>
  <w:style w:type="character" w:customStyle="1" w:styleId="c1">
    <w:name w:val="c1"/>
    <w:basedOn w:val="a0"/>
    <w:rsid w:val="00FC405A"/>
  </w:style>
  <w:style w:type="paragraph" w:customStyle="1" w:styleId="c14">
    <w:name w:val="c14"/>
    <w:basedOn w:val="a"/>
    <w:rsid w:val="00F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405A"/>
  </w:style>
  <w:style w:type="character" w:customStyle="1" w:styleId="c13">
    <w:name w:val="c13"/>
    <w:basedOn w:val="a0"/>
    <w:rsid w:val="00FC405A"/>
  </w:style>
  <w:style w:type="character" w:customStyle="1" w:styleId="c8">
    <w:name w:val="c8"/>
    <w:basedOn w:val="a0"/>
    <w:rsid w:val="00FC405A"/>
  </w:style>
  <w:style w:type="character" w:styleId="a7">
    <w:name w:val="FollowedHyperlink"/>
    <w:basedOn w:val="a0"/>
    <w:uiPriority w:val="99"/>
    <w:semiHidden/>
    <w:unhideWhenUsed/>
    <w:rsid w:val="00335B1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8IyT9zYbBHU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4&amp;v=7lMILNLRnhw&amp;feature=emb_log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russkomu-yaziku-rr-sostavlenie-rasskaza-po-risunku-i-opornim-slovam-klass-3703264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time_continue=830&amp;v=is9cF4IYXR8&amp;feature=emb_logo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brazitelnomu-iskusstvu-na-temu-gorod-v-kotorom-mi-zhivem-282546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4</cp:revision>
  <dcterms:created xsi:type="dcterms:W3CDTF">2020-04-14T08:20:00Z</dcterms:created>
  <dcterms:modified xsi:type="dcterms:W3CDTF">2020-04-14T09:54:00Z</dcterms:modified>
</cp:coreProperties>
</file>