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D6" w:rsidRDefault="008D58D6" w:rsidP="008D58D6">
      <w:pPr>
        <w:rPr>
          <w:sz w:val="32"/>
          <w:szCs w:val="32"/>
        </w:rPr>
      </w:pPr>
      <w:r>
        <w:rPr>
          <w:sz w:val="32"/>
          <w:szCs w:val="32"/>
        </w:rPr>
        <w:t xml:space="preserve">Уроки  3-Б класса на среду 15.04.  Кл. рук. </w:t>
      </w:r>
      <w:proofErr w:type="spellStart"/>
      <w:r>
        <w:rPr>
          <w:sz w:val="32"/>
          <w:szCs w:val="32"/>
        </w:rPr>
        <w:t>Тимощенко</w:t>
      </w:r>
      <w:proofErr w:type="spellEnd"/>
      <w:r>
        <w:rPr>
          <w:sz w:val="32"/>
          <w:szCs w:val="32"/>
        </w:rPr>
        <w:t xml:space="preserve"> С. 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953"/>
        <w:gridCol w:w="1950"/>
      </w:tblGrid>
      <w:tr w:rsidR="008D58D6" w:rsidTr="00FA4BC5">
        <w:tc>
          <w:tcPr>
            <w:tcW w:w="1668" w:type="dxa"/>
          </w:tcPr>
          <w:p w:rsidR="008D58D6" w:rsidRDefault="008D58D6" w:rsidP="00DB79DD">
            <w:r>
              <w:t>1. Лит. чтение</w:t>
            </w:r>
          </w:p>
        </w:tc>
        <w:tc>
          <w:tcPr>
            <w:tcW w:w="5953" w:type="dxa"/>
          </w:tcPr>
          <w:p w:rsidR="008D58D6" w:rsidRDefault="008D58D6" w:rsidP="00DB79DD">
            <w:r>
              <w:t xml:space="preserve"> </w:t>
            </w:r>
          </w:p>
          <w:p w:rsidR="008D58D6" w:rsidRDefault="008D58D6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М.М. Зощенко "Великие путешественники".</w:t>
            </w:r>
          </w:p>
          <w:p w:rsidR="008A0144" w:rsidRDefault="008A0144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44" w:rsidRDefault="008A0144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44" w:rsidRDefault="008A0144" w:rsidP="008A0144">
            <w:hyperlink r:id="rId4" w:history="1">
              <w:r>
                <w:rPr>
                  <w:rStyle w:val="a4"/>
                </w:rPr>
                <w:t>https://www.youtube.com/watch?v=VFKWGhdDxcw</w:t>
              </w:r>
            </w:hyperlink>
          </w:p>
          <w:p w:rsidR="008A0144" w:rsidRDefault="008A0144" w:rsidP="008A0144"/>
          <w:p w:rsidR="00FA4BC5" w:rsidRDefault="008A0144" w:rsidP="008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4"/>
                </w:rPr>
                <w:t>https://znaika.ru/catalog/3-klass/russian/Izmenenie-glagolov-po-chislam.html</w:t>
              </w:r>
            </w:hyperlink>
          </w:p>
          <w:p w:rsidR="008D58D6" w:rsidRDefault="008D58D6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D6" w:rsidRDefault="008D58D6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стр.154 -164, выразительное чтение, пересказывать и отвечать на вопросы устно, план.</w:t>
            </w:r>
          </w:p>
          <w:p w:rsidR="00FA4BC5" w:rsidRDefault="00FA4BC5" w:rsidP="00DB79DD"/>
        </w:tc>
        <w:tc>
          <w:tcPr>
            <w:tcW w:w="1950" w:type="dxa"/>
          </w:tcPr>
          <w:p w:rsidR="008D58D6" w:rsidRDefault="008D58D6" w:rsidP="00DB79DD">
            <w:r>
              <w:t>Задания переслать 15.04.20г.</w:t>
            </w:r>
          </w:p>
        </w:tc>
      </w:tr>
      <w:tr w:rsidR="008D58D6" w:rsidTr="00FA4BC5">
        <w:tc>
          <w:tcPr>
            <w:tcW w:w="1668" w:type="dxa"/>
          </w:tcPr>
          <w:p w:rsidR="008D58D6" w:rsidRDefault="008D58D6" w:rsidP="00DB79DD">
            <w:r>
              <w:t>2. Русский язык</w:t>
            </w:r>
          </w:p>
        </w:tc>
        <w:tc>
          <w:tcPr>
            <w:tcW w:w="5953" w:type="dxa"/>
          </w:tcPr>
          <w:p w:rsidR="008D58D6" w:rsidRDefault="001C158D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Тема. Начальная форма глагола. Изменение глаголов по числам. Развитие речи. Составление предложений с нарушенным порядком слов</w:t>
            </w:r>
            <w:r w:rsidR="00FA4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4BC5" w:rsidRDefault="00FA4BC5" w:rsidP="00DB79DD"/>
          <w:p w:rsidR="008D58D6" w:rsidRDefault="008D58D6" w:rsidP="00DB79DD">
            <w:hyperlink r:id="rId6" w:history="1"/>
            <w:r w:rsidR="00235934">
              <w:t xml:space="preserve"> </w:t>
            </w:r>
            <w:hyperlink r:id="rId7" w:history="1">
              <w:r w:rsidR="00235934">
                <w:rPr>
                  <w:rStyle w:val="a4"/>
                </w:rPr>
                <w:t>https://znaika.ru/catalog/3-klass/russian/Izmenenie-glagolov-po-chislam.html</w:t>
              </w:r>
            </w:hyperlink>
          </w:p>
          <w:p w:rsidR="00FA4BC5" w:rsidRDefault="00FA4BC5" w:rsidP="00DB79DD"/>
          <w:p w:rsidR="00FA4BC5" w:rsidRDefault="00FA4BC5" w:rsidP="00DB79DD"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110, упр.191,стр. 111, упр.194, составить верно предложения.</w:t>
            </w:r>
          </w:p>
          <w:p w:rsidR="008D58D6" w:rsidRDefault="008D58D6" w:rsidP="00DB79DD"/>
        </w:tc>
        <w:tc>
          <w:tcPr>
            <w:tcW w:w="1950" w:type="dxa"/>
          </w:tcPr>
          <w:p w:rsidR="008D58D6" w:rsidRDefault="001C158D" w:rsidP="00DB79DD">
            <w:r>
              <w:t>Задания переслать 15.04.20г.</w:t>
            </w:r>
          </w:p>
        </w:tc>
      </w:tr>
      <w:tr w:rsidR="008D58D6" w:rsidTr="00FA4BC5">
        <w:tc>
          <w:tcPr>
            <w:tcW w:w="1668" w:type="dxa"/>
          </w:tcPr>
          <w:p w:rsidR="008D58D6" w:rsidRDefault="008D58D6" w:rsidP="00DB79DD">
            <w:r>
              <w:t>3. Математика</w:t>
            </w:r>
          </w:p>
        </w:tc>
        <w:tc>
          <w:tcPr>
            <w:tcW w:w="5953" w:type="dxa"/>
          </w:tcPr>
          <w:p w:rsidR="008D58D6" w:rsidRDefault="008D58D6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FA4BC5">
              <w:rPr>
                <w:rFonts w:ascii="Times New Roman" w:hAnsi="Times New Roman" w:cs="Times New Roman"/>
                <w:sz w:val="20"/>
                <w:szCs w:val="20"/>
              </w:rPr>
              <w:t>Тема. Приёмы письменного деления на однозначное число. Проверка деления</w:t>
            </w:r>
          </w:p>
          <w:p w:rsidR="00FA4BC5" w:rsidRDefault="00FA4BC5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BC5" w:rsidRDefault="00FA4BC5" w:rsidP="00DB79DD">
            <w:hyperlink r:id="rId8" w:history="1">
              <w:r>
                <w:rPr>
                  <w:rStyle w:val="a4"/>
                </w:rPr>
                <w:t>https://www.youtube.com/watch?v=0KWCuL9Rk6s&amp;list=PLvtJKssE5NrhzJfgkn8fKQzP3A8niH-3H&amp;index=7</w:t>
              </w:r>
            </w:hyperlink>
          </w:p>
          <w:p w:rsidR="00FA4BC5" w:rsidRDefault="00FA4BC5" w:rsidP="00DB79DD"/>
          <w:p w:rsidR="00FA4BC5" w:rsidRDefault="00FA4BC5" w:rsidP="00DB79DD">
            <w:r>
              <w:t>Учебник стр. 92, №1,№6, стр.93, №2,№3 - письменно, а остальные номера устно.</w:t>
            </w:r>
          </w:p>
          <w:p w:rsidR="00FA4BC5" w:rsidRDefault="00FA4BC5" w:rsidP="00DB79DD"/>
          <w:p w:rsidR="008D58D6" w:rsidRDefault="008D58D6" w:rsidP="00DB79DD"/>
        </w:tc>
        <w:tc>
          <w:tcPr>
            <w:tcW w:w="1950" w:type="dxa"/>
          </w:tcPr>
          <w:p w:rsidR="008D58D6" w:rsidRDefault="008D58D6" w:rsidP="00DB79DD">
            <w:r>
              <w:t>Задания переслать 15.04.20г.</w:t>
            </w:r>
          </w:p>
        </w:tc>
      </w:tr>
      <w:tr w:rsidR="008D58D6" w:rsidTr="00FA4BC5">
        <w:tc>
          <w:tcPr>
            <w:tcW w:w="1668" w:type="dxa"/>
          </w:tcPr>
          <w:p w:rsidR="008D58D6" w:rsidRDefault="008D58D6" w:rsidP="00DB79DD">
            <w:r>
              <w:t>4.Физическая культура</w:t>
            </w:r>
          </w:p>
        </w:tc>
        <w:tc>
          <w:tcPr>
            <w:tcW w:w="5953" w:type="dxa"/>
          </w:tcPr>
          <w:p w:rsidR="008D58D6" w:rsidRDefault="00FA4BC5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Тема. Подвижные игры на основе баскетбола. Ведение на месте правой и левой рукой в движении шагом и бегом. Ловля и передача мяча в движении  в треугольниках. Игра в мини-баскетбол. Ловля и передача мяча в движении в квадратах. . Игра</w:t>
            </w:r>
          </w:p>
          <w:p w:rsidR="00FA4BC5" w:rsidRDefault="00FA4BC5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мини-баскетбол.</w:t>
            </w:r>
          </w:p>
          <w:p w:rsidR="00FA4BC5" w:rsidRDefault="00FA4BC5" w:rsidP="00DB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BC5" w:rsidRDefault="00FA4BC5" w:rsidP="00DB79DD">
            <w:hyperlink r:id="rId9" w:history="1">
              <w:r>
                <w:rPr>
                  <w:rStyle w:val="a4"/>
                </w:rPr>
                <w:t>https://www.youtube.com/watch?v=hdGU3dfdSwA</w:t>
              </w:r>
            </w:hyperlink>
          </w:p>
          <w:p w:rsidR="008D58D6" w:rsidRDefault="008D58D6" w:rsidP="00DB79DD"/>
        </w:tc>
        <w:tc>
          <w:tcPr>
            <w:tcW w:w="1950" w:type="dxa"/>
          </w:tcPr>
          <w:p w:rsidR="00FA4BC5" w:rsidRDefault="00FA4BC5" w:rsidP="00FA4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A4BC5" w:rsidRDefault="00FA4BC5" w:rsidP="00FA4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мини-баскетбол.</w:t>
            </w:r>
          </w:p>
          <w:p w:rsidR="008D58D6" w:rsidRDefault="008D58D6" w:rsidP="00DB79DD"/>
        </w:tc>
      </w:tr>
    </w:tbl>
    <w:p w:rsidR="00D97DFC" w:rsidRDefault="00D97DFC"/>
    <w:sectPr w:rsidR="00D9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58D6"/>
    <w:rsid w:val="001C158D"/>
    <w:rsid w:val="00235934"/>
    <w:rsid w:val="008A0144"/>
    <w:rsid w:val="008D58D6"/>
    <w:rsid w:val="00D97DFC"/>
    <w:rsid w:val="00F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5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WCuL9Rk6s&amp;list=PLvtJKssE5NrhzJfgkn8fKQzP3A8niH-3H&amp;index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3-klass/russian/Izmenenie-glagolov-po-chisla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catalog/3-klass/russian/Glagol-kak-chast-rech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ika.ru/catalog/3-klass/russian/Izmenenie-glagolov-po-chisla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FKWGhdDxcw" TargetMode="External"/><Relationship Id="rId9" Type="http://schemas.openxmlformats.org/officeDocument/2006/relationships/hyperlink" Target="https://www.youtube.com/watch?v=hdGU3dfdS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2020-04-13T22:09:00Z</dcterms:created>
  <dcterms:modified xsi:type="dcterms:W3CDTF">2020-04-13T22:27:00Z</dcterms:modified>
</cp:coreProperties>
</file>