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5C" w:rsidRPr="006A7E77" w:rsidRDefault="00DD2B5C" w:rsidP="00DD2B5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7">
        <w:rPr>
          <w:rFonts w:ascii="Times New Roman" w:eastAsia="Times New Roman" w:hAnsi="Times New Roman" w:cs="Times New Roman"/>
          <w:sz w:val="28"/>
          <w:szCs w:val="28"/>
        </w:rPr>
        <w:t>16  апреля   2020     Окружающий       мир</w:t>
      </w:r>
    </w:p>
    <w:p w:rsidR="00DD2B5C" w:rsidRPr="006A7E77" w:rsidRDefault="00DD2B5C" w:rsidP="00DD2B5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7">
        <w:rPr>
          <w:rFonts w:ascii="Times New Roman" w:eastAsia="Times New Roman" w:hAnsi="Times New Roman" w:cs="Times New Roman"/>
          <w:sz w:val="28"/>
          <w:szCs w:val="28"/>
        </w:rPr>
        <w:t>Тема.       Основной закон России и прав человека.    Мы – граждане России.   Символы России.</w:t>
      </w:r>
    </w:p>
    <w:p w:rsidR="00DD2B5C" w:rsidRPr="006A7E77" w:rsidRDefault="00DD2B5C" w:rsidP="00DD2B5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7">
        <w:rPr>
          <w:rFonts w:ascii="Times New Roman" w:eastAsia="Times New Roman" w:hAnsi="Times New Roman" w:cs="Times New Roman"/>
          <w:sz w:val="28"/>
          <w:szCs w:val="28"/>
        </w:rPr>
        <w:t>Изучение   нового  материала.</w:t>
      </w:r>
    </w:p>
    <w:p w:rsidR="00DD2B5C" w:rsidRPr="006A7E77" w:rsidRDefault="00DD2B5C" w:rsidP="00DD2B5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7">
        <w:rPr>
          <w:rFonts w:ascii="Times New Roman" w:eastAsia="Times New Roman" w:hAnsi="Times New Roman" w:cs="Times New Roman"/>
          <w:sz w:val="28"/>
          <w:szCs w:val="28"/>
        </w:rPr>
        <w:t>1)Посмотрите и прослушайте  видеоматериал</w:t>
      </w:r>
    </w:p>
    <w:p w:rsidR="00DD2B5C" w:rsidRPr="006A7E77" w:rsidRDefault="00DD2B5C" w:rsidP="00DD2B5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6A7E7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https://www.youtube.com/watch?time_continue=14&amp;v=eZBdDTBFyAA&amp;feature=emb_logo</w:t>
        </w:r>
      </w:hyperlink>
      <w:r w:rsidRPr="006A7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B5C" w:rsidRPr="006A7E77" w:rsidRDefault="00DD2B5C" w:rsidP="00DD2B5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6A7E7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https://infourok.ru/prezentaciya-k-uroku-okruzhayuschego-mira-v-klasse-osnovnoy-zakon-rossii-i-prava-cheloveka-2450268.html</w:t>
        </w:r>
      </w:hyperlink>
      <w:r w:rsidRPr="006A7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B5C" w:rsidRPr="006A7E77" w:rsidRDefault="00DD2B5C" w:rsidP="00DD2B5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hyperlink r:id="rId8" w:history="1">
        <w:r w:rsidRPr="006A7E7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https://www.youtube.com/watch?time_continue=13&amp;v=oHK9KA35EsU&amp;feature=emb_logo</w:t>
        </w:r>
      </w:hyperlink>
    </w:p>
    <w:p w:rsidR="00DD2B5C" w:rsidRPr="006A7E77" w:rsidRDefault="00DD2B5C" w:rsidP="00DD2B5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7">
        <w:rPr>
          <w:rFonts w:ascii="Times New Roman" w:eastAsia="Times New Roman" w:hAnsi="Times New Roman" w:cs="Times New Roman"/>
          <w:sz w:val="28"/>
          <w:szCs w:val="28"/>
        </w:rPr>
        <w:t>2)Работа с учебником.  Смотреть на с. 154-155, субъекты Российской Федерации</w:t>
      </w:r>
      <w:proofErr w:type="gramStart"/>
      <w:r w:rsidRPr="006A7E7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D2B5C" w:rsidRPr="006A7E77" w:rsidRDefault="00DD2B5C" w:rsidP="00DD2B5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7">
        <w:rPr>
          <w:rFonts w:ascii="Times New Roman" w:eastAsia="Times New Roman" w:hAnsi="Times New Roman" w:cs="Times New Roman"/>
          <w:sz w:val="28"/>
          <w:szCs w:val="28"/>
        </w:rPr>
        <w:t>3) Читать на с. 159 -163 ,164- 166</w:t>
      </w:r>
    </w:p>
    <w:p w:rsidR="00DD2B5C" w:rsidRPr="006A7E77" w:rsidRDefault="00DD2B5C" w:rsidP="00DD2B5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7">
        <w:rPr>
          <w:rFonts w:ascii="Times New Roman" w:eastAsia="Times New Roman" w:hAnsi="Times New Roman" w:cs="Times New Roman"/>
          <w:sz w:val="28"/>
          <w:szCs w:val="28"/>
        </w:rPr>
        <w:t>4) В тетради    на с. 58 , задания  1-4.</w:t>
      </w:r>
    </w:p>
    <w:p w:rsidR="0060049E" w:rsidRDefault="0060049E">
      <w:bookmarkStart w:id="0" w:name="_GoBack"/>
      <w:bookmarkEnd w:id="0"/>
    </w:p>
    <w:sectPr w:rsidR="0060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B7BB4"/>
    <w:multiLevelType w:val="hybridMultilevel"/>
    <w:tmpl w:val="0B541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48"/>
    <w:rsid w:val="0060049E"/>
    <w:rsid w:val="00DD2B5C"/>
    <w:rsid w:val="00FC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B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B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3&amp;v=oHK9KA35EsU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k-uroku-okruzhayuschego-mira-v-klasse-osnovnoy-zakon-rossii-i-prava-cheloveka-245026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4&amp;v=eZBdDTBFyAA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Krokoz™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2020-04-15T16:11:00Z</dcterms:created>
  <dcterms:modified xsi:type="dcterms:W3CDTF">2020-04-15T16:11:00Z</dcterms:modified>
</cp:coreProperties>
</file>