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7" w:rsidRDefault="003C5A03">
      <w:r>
        <w:t xml:space="preserve">17.04 6-Б литература </w:t>
      </w:r>
    </w:p>
    <w:p w:rsidR="003C5A03" w:rsidRPr="009B74C0" w:rsidRDefault="003C5A03" w:rsidP="003C5A03">
      <w:pPr>
        <w:autoSpaceDE w:val="0"/>
        <w:autoSpaceDN w:val="0"/>
        <w:adjustRightInd w:val="0"/>
      </w:pPr>
      <w:r>
        <w:t>Тема.</w:t>
      </w:r>
      <w:r w:rsidRPr="003C5A03">
        <w:t xml:space="preserve"> </w:t>
      </w:r>
      <w:r w:rsidRPr="009B74C0">
        <w:t>Г.Тукай «Родная деревня», «Книга».</w:t>
      </w:r>
    </w:p>
    <w:p w:rsidR="003C5A03" w:rsidRDefault="003C5A03" w:rsidP="003C5A03">
      <w:r w:rsidRPr="009B74C0">
        <w:t>К. Кулиев «Когда на меня навалилась беда...», «Каким бы ни был малым мой народ...».</w:t>
      </w:r>
    </w:p>
    <w:p w:rsidR="003C5A03" w:rsidRDefault="003C5A03" w:rsidP="003C5A03">
      <w:r>
        <w:t xml:space="preserve">1.Просмотреть видео по ссылке </w:t>
      </w:r>
    </w:p>
    <w:p w:rsidR="003C5A03" w:rsidRDefault="003C5A03" w:rsidP="003C5A03">
      <w:pPr>
        <w:rPr>
          <w:rFonts w:cs="Times New Roman"/>
          <w:sz w:val="20"/>
          <w:szCs w:val="20"/>
        </w:rPr>
      </w:pPr>
      <w:hyperlink r:id="rId4" w:history="1">
        <w:r w:rsidRPr="00FC05EA">
          <w:rPr>
            <w:rStyle w:val="a3"/>
            <w:rFonts w:cs="Times New Roman"/>
            <w:sz w:val="20"/>
            <w:szCs w:val="20"/>
          </w:rPr>
          <w:t>https://youtu.be/QWWBDGSswME</w:t>
        </w:r>
      </w:hyperlink>
    </w:p>
    <w:p w:rsidR="003C5A03" w:rsidRPr="003C5A03" w:rsidRDefault="003C5A03" w:rsidP="003C5A03">
      <w:pPr>
        <w:rPr>
          <w:rFonts w:cs="Times New Roman"/>
          <w:sz w:val="20"/>
          <w:szCs w:val="20"/>
        </w:rPr>
      </w:pPr>
      <w:hyperlink r:id="rId5" w:history="1">
        <w:r w:rsidRPr="00FC05EA">
          <w:rPr>
            <w:rStyle w:val="a3"/>
            <w:rFonts w:cs="Times New Roman"/>
            <w:sz w:val="20"/>
            <w:szCs w:val="20"/>
          </w:rPr>
          <w:t>https://youtu.be/ZmHLZ5tkhFg</w:t>
        </w:r>
      </w:hyperlink>
    </w:p>
    <w:p w:rsidR="003C5A03" w:rsidRDefault="003C5A03" w:rsidP="003C5A03">
      <w:r>
        <w:t>2</w:t>
      </w:r>
      <w:r w:rsidRPr="003C5A0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Стр169-175 прочитать.</w:t>
      </w:r>
    </w:p>
    <w:p w:rsidR="003C5A03" w:rsidRDefault="003C5A03" w:rsidP="003C5A03">
      <w:r>
        <w:t>Домашняя работа.</w:t>
      </w:r>
      <w:r w:rsidRPr="003C5A0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В тетради проанализировать 1 стихотворение на выбор</w:t>
      </w:r>
      <w:r w:rsidRPr="003C5A0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стр169-175 .</w:t>
      </w:r>
    </w:p>
    <w:sectPr w:rsidR="003C5A03" w:rsidSect="003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A03"/>
    <w:rsid w:val="00345047"/>
    <w:rsid w:val="003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mHLZ5tkhFg" TargetMode="External"/><Relationship Id="rId4" Type="http://schemas.openxmlformats.org/officeDocument/2006/relationships/hyperlink" Target="https://youtu.be/QWWBDGSsw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2020-04-16T08:34:00Z</dcterms:created>
  <dcterms:modified xsi:type="dcterms:W3CDTF">2020-04-16T08:38:00Z</dcterms:modified>
</cp:coreProperties>
</file>