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5D" w:rsidRDefault="00C30C5D" w:rsidP="00C30C5D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22.04.20г.</w:t>
      </w:r>
    </w:p>
    <w:p w:rsidR="00C30C5D" w:rsidRDefault="00C30C5D" w:rsidP="00C30C5D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Литературное чтение</w:t>
      </w:r>
    </w:p>
    <w:p w:rsidR="00C30C5D" w:rsidRDefault="00C30C5D" w:rsidP="00C30C5D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3-А класс</w:t>
      </w:r>
    </w:p>
    <w:p w:rsidR="00C30C5D" w:rsidRDefault="00C30C5D" w:rsidP="00C30C5D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Тема: «Р. </w:t>
      </w:r>
      <w:proofErr w:type="spellStart"/>
      <w:r>
        <w:rPr>
          <w:b/>
          <w:bCs/>
          <w:color w:val="000000"/>
          <w:sz w:val="32"/>
          <w:szCs w:val="32"/>
        </w:rPr>
        <w:t>Сеф</w:t>
      </w:r>
      <w:proofErr w:type="spellEnd"/>
      <w:r>
        <w:rPr>
          <w:b/>
          <w:bCs/>
          <w:color w:val="000000"/>
          <w:sz w:val="32"/>
          <w:szCs w:val="32"/>
        </w:rPr>
        <w:t xml:space="preserve"> «Веселые стихи». Проект «Создание сборника добрых советов»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  <w:r w:rsidRPr="002B7EF6">
        <w:rPr>
          <w:b/>
          <w:bCs/>
          <w:color w:val="000000"/>
        </w:rPr>
        <w:t>Содержание урока: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b/>
          <w:bCs/>
          <w:color w:val="000000"/>
        </w:rPr>
        <w:t>Открытие новых знаний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2B7EF6">
        <w:rPr>
          <w:color w:val="000000"/>
        </w:rPr>
        <w:t xml:space="preserve">-Сегодня на уроке мы познакомимся с произведением Романа Семеновича </w:t>
      </w:r>
      <w:proofErr w:type="spellStart"/>
      <w:r w:rsidRPr="002B7EF6">
        <w:rPr>
          <w:color w:val="000000"/>
        </w:rPr>
        <w:t>Сефа</w:t>
      </w:r>
      <w:proofErr w:type="spellEnd"/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color w:val="000000"/>
        </w:rPr>
        <w:t xml:space="preserve">-Родился 6 октября 1931 года в Москве в семье партийных работников. </w:t>
      </w:r>
      <w:proofErr w:type="spellStart"/>
      <w:r w:rsidRPr="002B7EF6">
        <w:rPr>
          <w:color w:val="000000"/>
        </w:rPr>
        <w:t>Сеф</w:t>
      </w:r>
      <w:proofErr w:type="spellEnd"/>
      <w:r w:rsidRPr="002B7EF6">
        <w:rPr>
          <w:color w:val="000000"/>
        </w:rPr>
        <w:t xml:space="preserve"> - партийный псевдоним отца, Семена Ефимовича </w:t>
      </w:r>
      <w:proofErr w:type="spellStart"/>
      <w:r w:rsidRPr="002B7EF6">
        <w:rPr>
          <w:color w:val="000000"/>
        </w:rPr>
        <w:t>Фаермарка</w:t>
      </w:r>
      <w:proofErr w:type="spellEnd"/>
      <w:r w:rsidRPr="002B7EF6">
        <w:rPr>
          <w:color w:val="000000"/>
        </w:rPr>
        <w:t>.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color w:val="000000"/>
        </w:rPr>
        <w:t>В 1936 году родителей репрессировали. Отец был расстрелян, а мать отправлена в лагеря. Мальчик остался на попечении бабушки. Вот как говорил он про себя: «Стихи я писал всегда, а точнее, с пяти лет. Так случилось, что стали сами собой приходить рифмы, они не давали мне покоя, и однажды, во дворе катаясь на самокате, я заорал что есть мочи: „Берёза ждёт мороза! Берёза ждёт мороза!“ Чуть погодя я ворвался домой и крикнул бабушке: «Берёза ждёт мороза!»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color w:val="000000"/>
        </w:rPr>
        <w:t>— «А зачем берёза ждёт мороза?» — спокойно спросила меня бабушка. На этот вопрос я ответить не смог. Вот так я написал первое в своей жизни стихотворение и получил первое редакторское замечание.» Стихотворения «Картинка», «Зайчик», «Радуга», «Велосипед» печатались в журнале «</w:t>
      </w:r>
      <w:proofErr w:type="spellStart"/>
      <w:r w:rsidRPr="002B7EF6">
        <w:rPr>
          <w:color w:val="000000"/>
        </w:rPr>
        <w:t>Мурзилка</w:t>
      </w:r>
      <w:proofErr w:type="spellEnd"/>
      <w:r w:rsidRPr="002B7EF6">
        <w:rPr>
          <w:color w:val="000000"/>
        </w:rPr>
        <w:t>».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b/>
          <w:bCs/>
          <w:color w:val="000000"/>
        </w:rPr>
        <w:t xml:space="preserve"> Работа над новым материалом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b/>
          <w:bCs/>
          <w:color w:val="000000"/>
        </w:rPr>
        <w:t>Рояль </w:t>
      </w:r>
      <w:r w:rsidRPr="002B7EF6">
        <w:rPr>
          <w:color w:val="000000"/>
        </w:rPr>
        <w:t>– музыкальный ударно-клавишный инструмент с горизонтально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color w:val="000000"/>
        </w:rPr>
        <w:t>расположенными металлическими струнами и корпусом в форме крыла.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b/>
          <w:bCs/>
          <w:color w:val="000000"/>
        </w:rPr>
        <w:t>Полька </w:t>
      </w:r>
      <w:r w:rsidRPr="002B7EF6">
        <w:rPr>
          <w:color w:val="000000"/>
        </w:rPr>
        <w:t>– чешский национальный танец, получивший распространение в качестве бального.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b/>
          <w:bCs/>
          <w:color w:val="000000"/>
        </w:rPr>
        <w:t>Креветка</w:t>
      </w:r>
      <w:r w:rsidRPr="002B7EF6">
        <w:rPr>
          <w:color w:val="000000"/>
        </w:rPr>
        <w:t> – мелкий морской съедобный рак.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b/>
          <w:bCs/>
          <w:color w:val="000000"/>
        </w:rPr>
        <w:t>Специалист</w:t>
      </w:r>
      <w:r w:rsidRPr="002B7EF6">
        <w:rPr>
          <w:color w:val="000000"/>
        </w:rPr>
        <w:t> – тот, кто особенно сведущ, искусен в чем-либо; мастер своего дела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color w:val="000000"/>
        </w:rPr>
        <w:t>-А теперь давайте начнем знакомство с новым произведением.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color w:val="000000"/>
        </w:rPr>
        <w:t>. Откройте их на странице 186. Зачитайте название стихотворения?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color w:val="000000"/>
        </w:rPr>
        <w:t>- Как вы думаете, о чем это стихотворение?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color w:val="000000"/>
        </w:rPr>
        <w:t xml:space="preserve"> -Почему автор назвал свои стихи веселыми? -Понравился они вам? Почему?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color w:val="000000"/>
        </w:rPr>
        <w:t>-Давайте прочитаем стихотворение еще раз так, передавая веселое настроение.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  <w:r w:rsidRPr="002B7EF6">
        <w:rPr>
          <w:color w:val="000000"/>
        </w:rPr>
        <w:t>-Придумайте веселые истории про этих животных.</w:t>
      </w:r>
    </w:p>
    <w:p w:rsidR="00C30C5D" w:rsidRPr="002B7EF6" w:rsidRDefault="00C30C5D" w:rsidP="00C30C5D">
      <w:pPr>
        <w:pStyle w:val="a3"/>
        <w:spacing w:before="0" w:beforeAutospacing="0" w:after="0" w:afterAutospacing="0" w:line="294" w:lineRule="atLeast"/>
      </w:pPr>
    </w:p>
    <w:p w:rsidR="009B7619" w:rsidRDefault="002B7EF6" w:rsidP="002B7EF6">
      <w:pPr>
        <w:pStyle w:val="a3"/>
        <w:spacing w:before="0" w:beforeAutospacing="0" w:after="0" w:afterAutospacing="0" w:line="294" w:lineRule="atLeast"/>
      </w:pPr>
      <w:r w:rsidRPr="002B7EF6">
        <w:t>Проект. «Создание проекта сборника добрых советов»</w:t>
      </w:r>
    </w:p>
    <w:p w:rsidR="002B7EF6" w:rsidRPr="002B7EF6" w:rsidRDefault="002B7EF6" w:rsidP="002B7EF6">
      <w:pPr>
        <w:pStyle w:val="a3"/>
        <w:spacing w:before="0" w:beforeAutospacing="0" w:after="0" w:afterAutospacing="0" w:line="294" w:lineRule="atLeast"/>
      </w:pPr>
    </w:p>
    <w:p w:rsidR="002B7EF6" w:rsidRPr="002B7EF6" w:rsidRDefault="002B7EF6" w:rsidP="002B7EF6">
      <w:pPr>
        <w:rPr>
          <w:rFonts w:ascii="Times New Roman" w:eastAsia="Times New Roman" w:hAnsi="Times New Roman" w:cs="Times New Roman"/>
          <w:sz w:val="20"/>
          <w:szCs w:val="20"/>
        </w:rPr>
      </w:pPr>
      <w:r w:rsidRPr="002B7EF6">
        <w:rPr>
          <w:sz w:val="24"/>
          <w:szCs w:val="24"/>
        </w:rPr>
        <w:t>Домашнее задание: Стр.187-188. Попробовать сочинить свои веселые стихи.</w:t>
      </w:r>
      <w:r w:rsidRPr="002B7EF6">
        <w:rPr>
          <w:rFonts w:ascii="Calibri" w:eastAsia="Calibri" w:hAnsi="Calibri" w:cs="Times New Roman"/>
        </w:rPr>
        <w:t xml:space="preserve"> </w:t>
      </w:r>
      <w:hyperlink r:id="rId5" w:history="1">
        <w:r w:rsidRPr="002B7EF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https://infourok.ru/konspekt-uroka-po-literaturnomu-chteniyu-klass-na-temu-r-sef-veselie-stihi-1976949.html</w:t>
        </w:r>
      </w:hyperlink>
    </w:p>
    <w:p w:rsidR="002B7EF6" w:rsidRDefault="00493C97" w:rsidP="002B7EF6">
      <w:pP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hyperlink r:id="rId6" w:history="1">
        <w:r w:rsidR="002B7EF6" w:rsidRPr="002B7EF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https://yandex.ru/video/search?from=tabbar&amp;text=Сеф%20веселые%20стихи%203%20класс</w:t>
        </w:r>
      </w:hyperlink>
    </w:p>
    <w:p w:rsidR="001163DD" w:rsidRDefault="001163DD" w:rsidP="002B7EF6">
      <w:pP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p w:rsidR="001163DD" w:rsidRDefault="001163DD" w:rsidP="002B7EF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3DD"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.04.20г.</w:t>
      </w:r>
    </w:p>
    <w:p w:rsidR="001163DD" w:rsidRDefault="001163DD" w:rsidP="002B7EF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Русский язык</w:t>
      </w:r>
    </w:p>
    <w:p w:rsidR="001163DD" w:rsidRPr="001163DD" w:rsidRDefault="001163DD" w:rsidP="002B7EF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3-А класс</w:t>
      </w:r>
    </w:p>
    <w:p w:rsidR="001163DD" w:rsidRDefault="001163DD" w:rsidP="00116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 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</w:t>
      </w:r>
      <w:r w:rsidRPr="0011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ЧИ. ИЗЛОЖЕНИЕ ПОВЕСТВОВАТЕЛЬНОГО ТЕКСТА.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ИЗМЕНЕНИЕ ГЛАГОЛОВ ПО ВРЕМЕНАМ. РОД ГЛАГОЛОВ В ПРОШЕДШЕМ ВРЕМЕНИ. ИЗМЕНЕНИЕ ГЛАГОЛОВ ПРОШЕДШЕГО ВРЕМЕНИ ПО РОДАМ.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1163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Постановка учебной задачи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Сегодня мы будем писать изложение. Чтобы узнать, о ком будет текст, вам нужно отгадать загадку.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 копытами касаясь,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по лесу красавец,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смело и легко,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 раскинув широко. </w:t>
      </w:r>
      <w:r w:rsidRPr="00116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(Лось.)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Работа по теме урока</w:t>
      </w:r>
    </w:p>
    <w:p w:rsidR="001163DD" w:rsidRPr="001163DD" w:rsidRDefault="001163DD" w:rsidP="001163DD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Знакомство с текстом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Упр.</w:t>
      </w:r>
      <w:r w:rsidRPr="00116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16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213 (с. 120).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Прочитайте текст.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 ком он?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Как можно озаглавить текст? (Лесной великан)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Определите тему текста </w:t>
      </w: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(Лоси весной)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Назовите его главную мысль </w:t>
      </w: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(Весной в жизни животных происходят изменения)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Куда направлялся лось?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Как он вёл себя?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Что сделал лось?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Что значит «зимнюю шапку ломает»?</w:t>
      </w:r>
    </w:p>
    <w:p w:rsidR="001163DD" w:rsidRPr="001163DD" w:rsidRDefault="001163DD" w:rsidP="001163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I11</w:t>
      </w:r>
      <w:r w:rsidRPr="0011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Закрепление знаний и способов действий.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6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плана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Прочитайте три части текста.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Какие вопросы можно поставить к этим частям?</w:t>
      </w:r>
    </w:p>
    <w:p w:rsidR="001163DD" w:rsidRPr="001163DD" w:rsidRDefault="001163DD" w:rsidP="001163DD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вышел на лесную полянку?</w:t>
      </w:r>
    </w:p>
    <w:p w:rsidR="001163DD" w:rsidRPr="001163DD" w:rsidRDefault="001163DD" w:rsidP="001163DD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лося на лесной поляне</w:t>
      </w:r>
    </w:p>
    <w:p w:rsidR="001163DD" w:rsidRPr="001163DD" w:rsidRDefault="001163DD" w:rsidP="001163DD">
      <w:pPr>
        <w:numPr>
          <w:ilvl w:val="0"/>
          <w:numId w:val="3"/>
        </w:numPr>
        <w:shd w:val="clear" w:color="auto" w:fill="FFFFFF"/>
        <w:spacing w:after="0" w:line="240" w:lineRule="auto"/>
        <w:ind w:left="4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хотел сбросить лось?</w:t>
      </w:r>
    </w:p>
    <w:p w:rsidR="001163DD" w:rsidRPr="001163DD" w:rsidRDefault="001163DD" w:rsidP="001163DD">
      <w:pPr>
        <w:numPr>
          <w:ilvl w:val="0"/>
          <w:numId w:val="4"/>
        </w:numPr>
        <w:shd w:val="clear" w:color="auto" w:fill="FFFFFF"/>
        <w:spacing w:after="0" w:line="240" w:lineRule="auto"/>
        <w:ind w:left="4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Происшествие с </w:t>
      </w:r>
      <w:proofErr w:type="gramStart"/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лосем  у</w:t>
      </w:r>
      <w:proofErr w:type="gramEnd"/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толстых берез</w:t>
      </w:r>
    </w:p>
    <w:p w:rsidR="001163DD" w:rsidRPr="001163DD" w:rsidRDefault="001163DD" w:rsidP="001163DD">
      <w:pPr>
        <w:numPr>
          <w:ilvl w:val="0"/>
          <w:numId w:val="4"/>
        </w:numPr>
        <w:shd w:val="clear" w:color="auto" w:fill="FFFFFF"/>
        <w:spacing w:after="0" w:line="240" w:lineRule="auto"/>
        <w:ind w:left="4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 вышел из березняка</w:t>
      </w:r>
    </w:p>
    <w:p w:rsidR="001163DD" w:rsidRPr="001163DD" w:rsidRDefault="001163DD" w:rsidP="001163DD">
      <w:pPr>
        <w:numPr>
          <w:ilvl w:val="0"/>
          <w:numId w:val="5"/>
        </w:numPr>
        <w:shd w:val="clear" w:color="auto" w:fill="FFFFFF"/>
        <w:spacing w:after="0" w:line="240" w:lineRule="auto"/>
        <w:ind w:left="4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лось пошел в чащу?</w:t>
      </w:r>
    </w:p>
    <w:p w:rsidR="001163DD" w:rsidRPr="001163DD" w:rsidRDefault="001163DD" w:rsidP="001163DD">
      <w:pPr>
        <w:numPr>
          <w:ilvl w:val="0"/>
          <w:numId w:val="6"/>
        </w:numPr>
        <w:shd w:val="clear" w:color="auto" w:fill="FFFFFF"/>
        <w:spacing w:after="0" w:line="240" w:lineRule="auto"/>
        <w:ind w:left="4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говорят</w:t>
      </w:r>
    </w:p>
    <w:p w:rsidR="001163DD" w:rsidRPr="001163DD" w:rsidRDefault="001163DD" w:rsidP="001163DD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Лексическая работа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Как можно назвать лося, чтобы не было повторов? </w:t>
      </w:r>
      <w:r w:rsidRPr="00116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(Он, великан.)</w:t>
      </w:r>
    </w:p>
    <w:p w:rsidR="001163DD" w:rsidRPr="001163DD" w:rsidRDefault="001163DD" w:rsidP="001163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Выпишите глаголы из первых трёх частей текста. (Вышел, постоял, прислушался, зашагал, росли, зашагал, поматывал, хотел сбросить, не обошел, полез, отвалился, застрял, вышел, пошел, сбросит, сбрасывает, говорят, ломает, здоровается)</w:t>
      </w:r>
    </w:p>
    <w:p w:rsidR="001163DD" w:rsidRPr="001163DD" w:rsidRDefault="001163DD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1V.</w:t>
      </w:r>
      <w:r w:rsidRPr="0011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Продолжение работы по теме урока</w:t>
      </w:r>
    </w:p>
    <w:p w:rsidR="001163DD" w:rsidRDefault="001163DD" w:rsidP="00116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(Пересказ текста по частям.</w:t>
      </w:r>
    </w:p>
    <w:p w:rsidR="001163DD" w:rsidRDefault="001163DD" w:rsidP="00116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повторное чтение текста и написание изложения. Самопроверка.) Переписываем изложение в тетрадь </w:t>
      </w:r>
    </w:p>
    <w:p w:rsidR="00281B8A" w:rsidRPr="001163DD" w:rsidRDefault="00281B8A" w:rsidP="001163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Прочитайте предложения и перечислите имеющиеся в них глаголы.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Весной солнце светит и греет.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Зимой оно мало светило и хуже грело.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Летом солнце будет ярко светить и сильнее греть.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81B8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-Найдите в одном из предложений глаголы, которые обозначают действие, происходящее в данный момент. 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-Поставьте вопрос к глаголу. Это глаголы настоящего времени.</w:t>
      </w:r>
    </w:p>
    <w:p w:rsidR="00281B8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-Найдите в одном из предложений глаголы, которые обозначают действие, которое уже совершилось. </w:t>
      </w:r>
    </w:p>
    <w:p w:rsidR="008A02AA" w:rsidRDefault="008A02AA" w:rsidP="00281B8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-Поставьте вопрос к глаголу</w:t>
      </w:r>
    </w:p>
    <w:p w:rsidR="00281B8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-Найдите в одном из предложений глаголы, которые обозначают действие, которое будет происходить. </w:t>
      </w:r>
    </w:p>
    <w:p w:rsidR="008A02AA" w:rsidRDefault="008A02AA" w:rsidP="00281B8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-Поставьте вопрос к глаголу. Это глагол будущего времени. 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. Работа по теме урока.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абота по учебнику </w:t>
      </w:r>
      <w:r>
        <w:rPr>
          <w:rFonts w:ascii="Arial" w:hAnsi="Arial" w:cs="Arial"/>
          <w:color w:val="000000"/>
          <w:sz w:val="21"/>
          <w:szCs w:val="21"/>
        </w:rPr>
        <w:t>упражнение № 195, с.111 и №196 с.112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Творческое задание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Прочитайте. В каких предложениях глаголы называют действия, которые происходят сейчас, в момент речи, в наст.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Прочитайте. Выпишите то предложение, в котором говорится о птицах.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Летят на родину певчие птицы.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каких предложениях глаголы называют действия, которые уже произошли вчера или давно, до момента речи,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Прочитайте. Выпишите то предложение, в котором говорится о птицах.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Прилетели грачи.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каких предложениях глаголы называют действия, которые ещё не произошли или произойдут завтра, после момента речи, в буд.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Прочитайте. Выпишите то предложение, в котором говорится о птицах.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Лес будет звенеть от птичьих голосов.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Укажите время глаголов.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 глаголов в прошедшем времени.».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 - Прочитайте </w:t>
      </w:r>
      <w:proofErr w:type="gramStart"/>
      <w:r>
        <w:rPr>
          <w:color w:val="000000"/>
          <w:sz w:val="27"/>
          <w:szCs w:val="27"/>
        </w:rPr>
        <w:t>стихотворение.(</w:t>
      </w:r>
      <w:proofErr w:type="gramEnd"/>
      <w:r>
        <w:rPr>
          <w:color w:val="000000"/>
          <w:sz w:val="27"/>
          <w:szCs w:val="27"/>
        </w:rPr>
        <w:t>Упр.214)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Солнце грело, всё грело и грело.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Дождик падал, гулял ветерок.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 малина взяла да поспела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Точно- точно в положенный срок!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Ставим вопросы и доказываем, что это глаголы прошедшего времени.</w:t>
      </w:r>
    </w:p>
    <w:p w:rsidR="001A2496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(грело, падал, гулял, взяла, поспела)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- Какую особенность заметили у всех глаголов прошедшего времени.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(суффикс Л)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-Это суффикс прошедшего времени глагола.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Сделайте вывод:</w:t>
      </w:r>
      <w:r>
        <w:rPr>
          <w:color w:val="000000"/>
          <w:sz w:val="27"/>
          <w:szCs w:val="27"/>
        </w:rPr>
        <w:t> для чего служит суффикс л? (Образует форму прошедшего времени.</w:t>
      </w:r>
    </w:p>
    <w:p w:rsidR="00281B8A" w:rsidRDefault="00281B8A" w:rsidP="001A24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Вывод: </w:t>
      </w:r>
      <w:r>
        <w:rPr>
          <w:color w:val="000000"/>
          <w:sz w:val="27"/>
          <w:szCs w:val="27"/>
        </w:rPr>
        <w:t>Если в глаголе есть –л</w:t>
      </w:r>
      <w:proofErr w:type="gramStart"/>
      <w:r>
        <w:rPr>
          <w:color w:val="000000"/>
          <w:sz w:val="27"/>
          <w:szCs w:val="27"/>
        </w:rPr>
        <w:t>- .</w:t>
      </w:r>
      <w:proofErr w:type="gramEnd"/>
      <w:r>
        <w:rPr>
          <w:color w:val="000000"/>
          <w:sz w:val="27"/>
          <w:szCs w:val="27"/>
        </w:rPr>
        <w:t xml:space="preserve"> то глагол стоит в форме прошедшего времени</w:t>
      </w:r>
      <w:r>
        <w:rPr>
          <w:color w:val="FF0000"/>
          <w:sz w:val="27"/>
          <w:szCs w:val="27"/>
        </w:rPr>
        <w:t>. </w:t>
      </w:r>
      <w:r>
        <w:rPr>
          <w:color w:val="000000"/>
          <w:sz w:val="27"/>
          <w:szCs w:val="27"/>
        </w:rPr>
        <w:t>. 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- А вот ещё одна загадка глаголов прошедшего времени.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прилетел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Метель прилетел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Облако прилетел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Птицы прилетел.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Проблемный диалог.</w:t>
      </w:r>
    </w:p>
    <w:p w:rsidR="001A2496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-Чего не хватает? </w:t>
      </w:r>
      <w:r>
        <w:rPr>
          <w:i/>
          <w:iCs/>
          <w:color w:val="000000"/>
          <w:sz w:val="27"/>
          <w:szCs w:val="27"/>
        </w:rPr>
        <w:t>(-Окончаний.)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-А какие окончания бы вы написали? Почему? </w:t>
      </w:r>
      <w:r w:rsidR="00BD60DE">
        <w:rPr>
          <w:i/>
          <w:i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 xml:space="preserve">Потому, что существительные стоят в </w:t>
      </w:r>
      <w:proofErr w:type="spellStart"/>
      <w:r>
        <w:rPr>
          <w:i/>
          <w:iCs/>
          <w:color w:val="000000"/>
          <w:sz w:val="27"/>
          <w:szCs w:val="27"/>
        </w:rPr>
        <w:t>м.р</w:t>
      </w:r>
      <w:proofErr w:type="spellEnd"/>
      <w:r>
        <w:rPr>
          <w:i/>
          <w:iCs/>
          <w:color w:val="000000"/>
          <w:sz w:val="27"/>
          <w:szCs w:val="27"/>
        </w:rPr>
        <w:t xml:space="preserve">., </w:t>
      </w:r>
      <w:proofErr w:type="gramStart"/>
      <w:r>
        <w:rPr>
          <w:i/>
          <w:iCs/>
          <w:color w:val="000000"/>
          <w:sz w:val="27"/>
          <w:szCs w:val="27"/>
        </w:rPr>
        <w:t>ж.р.,</w:t>
      </w:r>
      <w:proofErr w:type="spellStart"/>
      <w:r>
        <w:rPr>
          <w:i/>
          <w:iCs/>
          <w:color w:val="000000"/>
          <w:sz w:val="27"/>
          <w:szCs w:val="27"/>
        </w:rPr>
        <w:t>ср.р</w:t>
      </w:r>
      <w:proofErr w:type="spellEnd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 xml:space="preserve"> и во мн. ч.)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-Для чего нам это нужно знать? </w:t>
      </w:r>
      <w:r w:rsidR="00BD60DE">
        <w:rPr>
          <w:i/>
          <w:i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Чтобы их правильно писать)</w:t>
      </w:r>
    </w:p>
    <w:p w:rsidR="00281B8A" w:rsidRDefault="00281B8A" w:rsidP="001A24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81B8A" w:rsidRDefault="00281B8A" w:rsidP="00BD60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Вывод: </w:t>
      </w:r>
      <w:r>
        <w:rPr>
          <w:color w:val="000000"/>
          <w:sz w:val="27"/>
          <w:szCs w:val="27"/>
        </w:rPr>
        <w:t>Глаголы в прошедшем времени изменяются по числам, а в единственном числе – по родам.</w:t>
      </w: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81B8A" w:rsidRDefault="00281B8A" w:rsidP="00281B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BD60DE">
        <w:rPr>
          <w:color w:val="000000"/>
          <w:sz w:val="27"/>
          <w:szCs w:val="27"/>
        </w:rPr>
        <w:t>Д/З. Упр.222, стр.124, выучить определение.</w:t>
      </w:r>
    </w:p>
    <w:p w:rsidR="008A02AA" w:rsidRDefault="008A02AA" w:rsidP="008A02AA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163DD" w:rsidRDefault="00493C97" w:rsidP="002B7EF6">
      <w:pPr>
        <w:rPr>
          <w:rStyle w:val="a4"/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BD60DE" w:rsidRPr="00837EA0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https://nsportal.ru/nachalnaya-shkola/russkii-yazyk/2015/08/23/urok-russkogo-yazyka-v-3-klasse-izmenenie-glagolov</w:t>
        </w:r>
      </w:hyperlink>
    </w:p>
    <w:p w:rsidR="00493C97" w:rsidRDefault="00493C97" w:rsidP="002B7EF6">
      <w:pPr>
        <w:rPr>
          <w:rStyle w:val="a4"/>
          <w:rFonts w:ascii="Times New Roman" w:eastAsia="Times New Roman" w:hAnsi="Times New Roman" w:cs="Times New Roman"/>
          <w:sz w:val="20"/>
          <w:szCs w:val="20"/>
        </w:rPr>
      </w:pPr>
    </w:p>
    <w:p w:rsidR="00493C97" w:rsidRDefault="00493C97" w:rsidP="002B7EF6">
      <w:pPr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22.04.20г.</w:t>
      </w:r>
    </w:p>
    <w:p w:rsidR="00493C97" w:rsidRDefault="00493C97" w:rsidP="002B7EF6">
      <w:pPr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Математика</w:t>
      </w:r>
    </w:p>
    <w:p w:rsidR="00493C97" w:rsidRDefault="00493C97" w:rsidP="002B7EF6">
      <w:pPr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3-А класс</w:t>
      </w:r>
    </w:p>
    <w:p w:rsidR="00493C97" w:rsidRPr="00493C97" w:rsidRDefault="00493C97" w:rsidP="002B7EF6">
      <w:pPr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Тема: Контрольная работа№8 «Приемы письменного умнож</w:t>
      </w:r>
      <w:bookmarkStart w:id="0" w:name="_GoBack"/>
      <w:bookmarkEnd w:id="0"/>
      <w:r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ения и деления в пределах 1000»</w:t>
      </w:r>
    </w:p>
    <w:p w:rsidR="00493C97" w:rsidRDefault="00493C97" w:rsidP="002B7EF6">
      <w:pPr>
        <w:rPr>
          <w:rStyle w:val="a4"/>
          <w:rFonts w:ascii="Times New Roman" w:eastAsia="Times New Roman" w:hAnsi="Times New Roman" w:cs="Times New Roman"/>
          <w:sz w:val="20"/>
          <w:szCs w:val="20"/>
        </w:rPr>
      </w:pPr>
    </w:p>
    <w:p w:rsidR="00493C97" w:rsidRPr="002B7EF6" w:rsidRDefault="00493C97" w:rsidP="002B7EF6">
      <w:pPr>
        <w:rPr>
          <w:sz w:val="24"/>
          <w:szCs w:val="24"/>
        </w:rPr>
      </w:pPr>
      <w:r w:rsidRPr="00493C97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348915"/>
            <wp:effectExtent l="0" t="0" r="3175" b="4445"/>
            <wp:docPr id="2" name="Рисунок 2" descr="C:\Users\Emir\Desktop\изображение_viber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r\Desktop\изображение_viber_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C97" w:rsidRPr="002B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A95"/>
    <w:multiLevelType w:val="multilevel"/>
    <w:tmpl w:val="DB529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7DB"/>
    <w:multiLevelType w:val="multilevel"/>
    <w:tmpl w:val="515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E3707"/>
    <w:multiLevelType w:val="multilevel"/>
    <w:tmpl w:val="6950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267DF"/>
    <w:multiLevelType w:val="multilevel"/>
    <w:tmpl w:val="2FD8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94443"/>
    <w:multiLevelType w:val="multilevel"/>
    <w:tmpl w:val="FD80A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B507B"/>
    <w:multiLevelType w:val="multilevel"/>
    <w:tmpl w:val="AC9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DE"/>
    <w:rsid w:val="001163DD"/>
    <w:rsid w:val="001A2496"/>
    <w:rsid w:val="00281B8A"/>
    <w:rsid w:val="002B7EF6"/>
    <w:rsid w:val="00493C97"/>
    <w:rsid w:val="008A02AA"/>
    <w:rsid w:val="009B7619"/>
    <w:rsid w:val="00BD60DE"/>
    <w:rsid w:val="00C30C5D"/>
    <w:rsid w:val="00D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D124"/>
  <w15:chartTrackingRefBased/>
  <w15:docId w15:val="{28630CD2-5BFB-4050-94ED-57093023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1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63DD"/>
  </w:style>
  <w:style w:type="character" w:customStyle="1" w:styleId="c9">
    <w:name w:val="c9"/>
    <w:basedOn w:val="a0"/>
    <w:rsid w:val="001163DD"/>
  </w:style>
  <w:style w:type="character" w:customStyle="1" w:styleId="c3">
    <w:name w:val="c3"/>
    <w:basedOn w:val="a0"/>
    <w:rsid w:val="001163DD"/>
  </w:style>
  <w:style w:type="paragraph" w:customStyle="1" w:styleId="c14">
    <w:name w:val="c14"/>
    <w:basedOn w:val="a"/>
    <w:rsid w:val="0011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163DD"/>
  </w:style>
  <w:style w:type="character" w:customStyle="1" w:styleId="c1">
    <w:name w:val="c1"/>
    <w:basedOn w:val="a0"/>
    <w:rsid w:val="001163DD"/>
  </w:style>
  <w:style w:type="paragraph" w:customStyle="1" w:styleId="c4">
    <w:name w:val="c4"/>
    <w:basedOn w:val="a"/>
    <w:rsid w:val="0011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A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6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usskii-yazyk/2015/08/23/urok-russkogo-yazyka-v-3-klasse-izmenenie-glagol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from=tabbar&amp;text=&#1057;&#1077;&#1092;%20&#1074;&#1077;&#1089;&#1077;&#1083;&#1099;&#1077;%20&#1089;&#1090;&#1080;&#1093;&#1080;%203%20&#1082;&#1083;&#1072;&#1089;&#1089;" TargetMode="External"/><Relationship Id="rId5" Type="http://schemas.openxmlformats.org/officeDocument/2006/relationships/hyperlink" Target="https://infourok.ru/konspekt-uroka-po-literaturnomu-chteniyu-klass-na-temu-r-sef-veselie-stihi-197694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4</cp:revision>
  <dcterms:created xsi:type="dcterms:W3CDTF">2020-04-20T16:38:00Z</dcterms:created>
  <dcterms:modified xsi:type="dcterms:W3CDTF">2020-04-21T14:05:00Z</dcterms:modified>
</cp:coreProperties>
</file>