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5A" w:rsidRPr="005F72A5" w:rsidRDefault="00A84E5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22.04.2020                                                                                      7 –Б класс</w:t>
      </w:r>
    </w:p>
    <w:p w:rsidR="006146E5" w:rsidRPr="005F72A5" w:rsidRDefault="006146E5" w:rsidP="006146E5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Тема. Зарубежная поэзия. Р.Бернс. Д.Г.Байрон. Японское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хокку</w:t>
      </w:r>
      <w:proofErr w:type="spellEnd"/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Ход урока.</w:t>
      </w:r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1.Изучение нового материала.</w:t>
      </w:r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1)Творчество Р.Бернса.</w:t>
      </w:r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1.Прочитать  материал учителя.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Вы уже давно знаете, что творческие люди, в частности, писатели и поэты, часто обращают внимание на то, что мы просто не замечаем в повседневной жизни; им дан особый дар – умение всматриваться, вслушиваться, проникать в тайные причины поступков, высвечивать то, что остается незамеченным другими.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Сегодня нам предстоит познакомиться со стихотворением одного из них. Это Роберт Бернс, поэт, живший еще в далеком 18 веке в Шотландии, поэт, который ставил перед собой вопросы и пытался на них ответить – что есть Добро и З</w:t>
      </w:r>
      <w:r w:rsidR="006146E5" w:rsidRPr="005F72A5">
        <w:rPr>
          <w:rFonts w:ascii="Times New Roman" w:hAnsi="Times New Roman" w:cs="Times New Roman"/>
          <w:sz w:val="24"/>
          <w:szCs w:val="24"/>
        </w:rPr>
        <w:t>ло, что такое Долг Человека</w:t>
      </w:r>
      <w:proofErr w:type="gramStart"/>
      <w:r w:rsidR="006146E5" w:rsidRPr="005F72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2A5">
        <w:rPr>
          <w:rFonts w:ascii="Times New Roman" w:hAnsi="Times New Roman" w:cs="Times New Roman"/>
          <w:sz w:val="24"/>
          <w:szCs w:val="24"/>
        </w:rPr>
        <w:t xml:space="preserve">Роберт Бернс родился 25 января 1759 года в селе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Аллоуэй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(графство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Эйшир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>), )</w:t>
      </w:r>
      <w:r w:rsidR="006146E5" w:rsidRPr="005F72A5">
        <w:rPr>
          <w:rFonts w:ascii="Times New Roman" w:hAnsi="Times New Roman" w:cs="Times New Roman"/>
          <w:sz w:val="24"/>
          <w:szCs w:val="24"/>
        </w:rPr>
        <w:t>, в семье крестьянина</w:t>
      </w:r>
      <w:r w:rsidRPr="005F7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В 1765 году его отец взял в аренду хозяйство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Маунт-Олифант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, и мальчику пришлось батрачить наравне 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взрослыми, терпя голод и другие лишения. С 1783 года Роберт начинает сочинять стихи на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эйширском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диалекте. Бёрнс, хоть и обучался в сельской школе, но его преподавателем был человек с университетским образованием — Джон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Мёрдок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, которому он обязан своими успехами в поэзии. Как свидетельствуют рукописи, Бернс писал на шотландском, хотя литературным английским языком владел безукоризненно — это был осознанный выбор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поэта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>отландия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славилась своей природной красотой, поразительным горным рельефом и незабываемыми видами многочисленных озер, о которых слагались легенды. Много произведений создал Бернс, воспев</w:t>
      </w:r>
      <w:r w:rsidR="006146E5" w:rsidRPr="005F72A5">
        <w:rPr>
          <w:rFonts w:ascii="Times New Roman" w:hAnsi="Times New Roman" w:cs="Times New Roman"/>
          <w:sz w:val="24"/>
          <w:szCs w:val="24"/>
        </w:rPr>
        <w:t>ая красоту своего края</w:t>
      </w:r>
      <w:proofErr w:type="gramStart"/>
      <w:r w:rsidR="006146E5" w:rsidRPr="005F72A5">
        <w:rPr>
          <w:rFonts w:ascii="Times New Roman" w:hAnsi="Times New Roman" w:cs="Times New Roman"/>
          <w:sz w:val="24"/>
          <w:szCs w:val="24"/>
        </w:rPr>
        <w:t xml:space="preserve"> </w:t>
      </w:r>
      <w:r w:rsidRPr="005F7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>Шотландия тогда переживала пик национального возрождения, была одним из самых культурных уголков Европы, в ней насчитыв</w:t>
      </w:r>
      <w:r w:rsidR="006146E5" w:rsidRPr="005F72A5">
        <w:rPr>
          <w:rFonts w:ascii="Times New Roman" w:hAnsi="Times New Roman" w:cs="Times New Roman"/>
          <w:sz w:val="24"/>
          <w:szCs w:val="24"/>
        </w:rPr>
        <w:t xml:space="preserve">алось пять университетов. </w:t>
      </w:r>
      <w:r w:rsidRPr="005F72A5">
        <w:rPr>
          <w:rFonts w:ascii="Times New Roman" w:hAnsi="Times New Roman" w:cs="Times New Roman"/>
          <w:sz w:val="24"/>
          <w:szCs w:val="24"/>
        </w:rPr>
        <w:t>В 1784 году умирает отец, и после ряда неудачных попыток вести сельское хозяйство Робе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рт с бр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атом Гилбертом переезжает в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Моссгил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. В 1786 году выходит первая книга Бёрнса, и поэт быстро становится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знаменитым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в 1787 поэта принимают в Великой Ложе Шотландии; выходит первое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эдинбургское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издание поэм; он совершает поездки по Шотландии. Спустя 6 лет – второе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эдинбургское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издание стихов в двух томах. А еще через 2 года, в декабре 1795 Бернса постигает тяжелая болезнь, от которой через полгода, 21 июля 1796 Роберт Бернс умирает в городе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Дамфрис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Первый русский перевод Бернса появился уже в 1800 г. – через 4 года после смерти поэта. Поэзия Бернса получила широкую популярность в России благодаря переводам С.Я.Маршака. Изначально многие произведения Бернса создавались как песни. Поэзия его проста, ритмична и музыкальна, не случайно и в русском переводе многие стихи ложились на музыку. А.Т.Твардовский говорил о Бернсе: « Роберт Бёрнс – удивительное и редкостное явление в поэзии. Сын шотландского крестьянина и сам крестьянин, нередко </w:t>
      </w:r>
      <w:r w:rsidRPr="005F72A5">
        <w:rPr>
          <w:rFonts w:ascii="Times New Roman" w:hAnsi="Times New Roman" w:cs="Times New Roman"/>
          <w:sz w:val="24"/>
          <w:szCs w:val="24"/>
        </w:rPr>
        <w:lastRenderedPageBreak/>
        <w:t>слагавший свои стихи за работой в поле, он – живое и яркое свидетельство огромной духовной тво</w:t>
      </w:r>
      <w:r w:rsidR="006146E5" w:rsidRPr="005F72A5">
        <w:rPr>
          <w:rFonts w:ascii="Times New Roman" w:hAnsi="Times New Roman" w:cs="Times New Roman"/>
          <w:sz w:val="24"/>
          <w:szCs w:val="24"/>
        </w:rPr>
        <w:t xml:space="preserve">рческой силы народа…» </w:t>
      </w:r>
    </w:p>
    <w:p w:rsidR="00A476BA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2)Чтение стихотворения  «Честная бедность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>с.243-244).</w:t>
      </w:r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3)Устно ответьте на вопросы: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 Какова интонация этого стихотворения? 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(Интонация грусти сквозь бодрый ритм стихотворения.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Грусть из-за того, что еще не настал черед «уму чести» на всей земле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>.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В чем идея стихотворения? (В том, что 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истинная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знать – это не тот, кто много имеет, а тот, кто честно трудится.)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Какова позиция автора по отношению к тем, кто стыдится своей бедности?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Как вы понимаете строчки: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Богатство – штамп на золотом,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 А золотой – мы с вами.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(Главная ценность – человек.)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Объясните смысл слов: «судите не по платью». (Богатство не делает человека лучше.)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 Позиция человека по отношению к богатству и чести может быть разной, но у Бернса она именно такая, какой мы видим ее в стихотворении. Она очень близка к позиции народа. Народная мудрость выражается через многочисленные пословицы: «Правда любого врага одолеет», «И сила уму уступает», «Лучше жить бедняком, чем р</w:t>
      </w:r>
      <w:r w:rsidR="006146E5" w:rsidRPr="005F72A5">
        <w:rPr>
          <w:rFonts w:ascii="Times New Roman" w:hAnsi="Times New Roman" w:cs="Times New Roman"/>
          <w:sz w:val="24"/>
          <w:szCs w:val="24"/>
        </w:rPr>
        <w:t>азбогатеть с грехом»</w:t>
      </w:r>
      <w:proofErr w:type="gramStart"/>
      <w:r w:rsidR="006146E5" w:rsidRPr="005F72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2.Творчество Байрона.</w:t>
      </w:r>
    </w:p>
    <w:p w:rsidR="006146E5" w:rsidRPr="005F72A5" w:rsidRDefault="006146E5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1)Прочитать учебник 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с.</w:t>
      </w:r>
      <w:r w:rsidR="00F66556" w:rsidRPr="005F72A5">
        <w:rPr>
          <w:rFonts w:ascii="Times New Roman" w:hAnsi="Times New Roman" w:cs="Times New Roman"/>
          <w:sz w:val="24"/>
          <w:szCs w:val="24"/>
        </w:rPr>
        <w:t>246-247. Подумайте, какому герою вы можете посвятить стихотворение «Ты кончил жизни путь, герой!..»?</w:t>
      </w:r>
    </w:p>
    <w:p w:rsidR="00F66556" w:rsidRPr="005F72A5" w:rsidRDefault="00F66556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>3.Японские трехстишия (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>).</w:t>
      </w:r>
    </w:p>
    <w:p w:rsidR="00F66556" w:rsidRPr="005F72A5" w:rsidRDefault="00F66556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1)Просмотр </w:t>
      </w:r>
      <w:proofErr w:type="spellStart"/>
      <w:r w:rsidRPr="005F72A5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5F72A5">
        <w:rPr>
          <w:rFonts w:ascii="Times New Roman" w:hAnsi="Times New Roman" w:cs="Times New Roman"/>
          <w:sz w:val="24"/>
          <w:szCs w:val="24"/>
        </w:rPr>
        <w:t xml:space="preserve"> по ссылке   </w:t>
      </w:r>
      <w:hyperlink r:id="rId4" w:history="1">
        <w:r w:rsidRPr="005F72A5">
          <w:rPr>
            <w:rStyle w:val="a3"/>
            <w:rFonts w:ascii="Times New Roman" w:hAnsi="Times New Roman" w:cs="Times New Roman"/>
            <w:sz w:val="24"/>
            <w:szCs w:val="24"/>
          </w:rPr>
          <w:t>https://youtu.be/7yeNa_0iIu8</w:t>
        </w:r>
      </w:hyperlink>
    </w:p>
    <w:p w:rsidR="00F66556" w:rsidRPr="005F72A5" w:rsidRDefault="00F66556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2)Прочитать учебник 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72A5">
        <w:rPr>
          <w:rFonts w:ascii="Times New Roman" w:hAnsi="Times New Roman" w:cs="Times New Roman"/>
          <w:sz w:val="24"/>
          <w:szCs w:val="24"/>
        </w:rPr>
        <w:t xml:space="preserve"> с.252-254.</w:t>
      </w:r>
    </w:p>
    <w:p w:rsidR="00A476BA" w:rsidRPr="005F72A5" w:rsidRDefault="00A476BA" w:rsidP="00A476BA">
      <w:pPr>
        <w:rPr>
          <w:rFonts w:ascii="Times New Roman" w:hAnsi="Times New Roman" w:cs="Times New Roman"/>
          <w:sz w:val="24"/>
          <w:szCs w:val="24"/>
        </w:rPr>
      </w:pPr>
      <w:r w:rsidRPr="005F72A5"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proofErr w:type="gramStart"/>
      <w:r w:rsidRPr="005F72A5">
        <w:rPr>
          <w:rFonts w:ascii="Times New Roman" w:hAnsi="Times New Roman" w:cs="Times New Roman"/>
          <w:sz w:val="24"/>
          <w:szCs w:val="24"/>
        </w:rPr>
        <w:t>.</w:t>
      </w:r>
      <w:r w:rsidR="00F66556" w:rsidRPr="005F7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6556" w:rsidRPr="005F72A5">
        <w:rPr>
          <w:rFonts w:ascii="Times New Roman" w:hAnsi="Times New Roman" w:cs="Times New Roman"/>
          <w:sz w:val="24"/>
          <w:szCs w:val="24"/>
        </w:rPr>
        <w:t>.244, вопрос 1, с.254,вопрос 2 ( в тетради)</w:t>
      </w:r>
    </w:p>
    <w:p w:rsidR="0007570C" w:rsidRPr="005F72A5" w:rsidRDefault="0007570C" w:rsidP="00EA29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570C" w:rsidRPr="005F72A5" w:rsidSect="000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BA"/>
    <w:rsid w:val="0007570C"/>
    <w:rsid w:val="00575421"/>
    <w:rsid w:val="005F72A5"/>
    <w:rsid w:val="006146E5"/>
    <w:rsid w:val="00A476BA"/>
    <w:rsid w:val="00A84E5A"/>
    <w:rsid w:val="00C161B6"/>
    <w:rsid w:val="00EA2915"/>
    <w:rsid w:val="00F66556"/>
    <w:rsid w:val="00F7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yeNa_0iI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Людмила</cp:lastModifiedBy>
  <cp:revision>7</cp:revision>
  <cp:lastPrinted>2011-04-26T14:43:00Z</cp:lastPrinted>
  <dcterms:created xsi:type="dcterms:W3CDTF">2011-04-26T14:44:00Z</dcterms:created>
  <dcterms:modified xsi:type="dcterms:W3CDTF">2020-04-16T15:19:00Z</dcterms:modified>
</cp:coreProperties>
</file>