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AAF" w:rsidRPr="00EC7180" w:rsidRDefault="00843AAF" w:rsidP="00843AAF">
      <w:pPr>
        <w:pStyle w:val="a3"/>
        <w:spacing w:before="0" w:beforeAutospacing="0" w:after="0" w:afterAutospacing="0"/>
        <w:rPr>
          <w:b/>
          <w:bCs/>
        </w:rPr>
      </w:pPr>
      <w:r w:rsidRPr="00EC7180">
        <w:rPr>
          <w:b/>
          <w:bCs/>
        </w:rPr>
        <w:t>23.04.20г.</w:t>
      </w:r>
    </w:p>
    <w:p w:rsidR="00843AAF" w:rsidRPr="00EC7180" w:rsidRDefault="00843AAF" w:rsidP="00843AAF">
      <w:pPr>
        <w:pStyle w:val="a3"/>
        <w:spacing w:before="0" w:beforeAutospacing="0" w:after="0" w:afterAutospacing="0"/>
        <w:rPr>
          <w:b/>
          <w:bCs/>
        </w:rPr>
      </w:pPr>
      <w:r w:rsidRPr="00EC7180">
        <w:rPr>
          <w:b/>
          <w:bCs/>
        </w:rPr>
        <w:t>Литературное чтение</w:t>
      </w:r>
    </w:p>
    <w:p w:rsidR="00843AAF" w:rsidRPr="00EC7180" w:rsidRDefault="00843AAF" w:rsidP="00843AAF">
      <w:pPr>
        <w:pStyle w:val="a3"/>
        <w:spacing w:before="0" w:beforeAutospacing="0" w:after="0" w:afterAutospacing="0"/>
        <w:rPr>
          <w:b/>
          <w:bCs/>
        </w:rPr>
      </w:pPr>
      <w:r w:rsidRPr="00EC7180">
        <w:rPr>
          <w:b/>
          <w:bCs/>
        </w:rPr>
        <w:t>3-А класс</w:t>
      </w:r>
    </w:p>
    <w:p w:rsidR="00843AAF" w:rsidRPr="00EC7180" w:rsidRDefault="00843AAF" w:rsidP="00843AAF">
      <w:pPr>
        <w:pStyle w:val="a3"/>
        <w:spacing w:before="0" w:beforeAutospacing="0" w:after="0" w:afterAutospacing="0"/>
        <w:rPr>
          <w:b/>
          <w:bCs/>
        </w:rPr>
      </w:pPr>
      <w:r w:rsidRPr="00EC7180">
        <w:rPr>
          <w:b/>
          <w:bCs/>
        </w:rPr>
        <w:t xml:space="preserve">Тема: </w:t>
      </w:r>
      <w:proofErr w:type="gramStart"/>
      <w:r w:rsidRPr="00EC7180">
        <w:rPr>
          <w:b/>
          <w:bCs/>
        </w:rPr>
        <w:t>« Обобщающий</w:t>
      </w:r>
      <w:proofErr w:type="gramEnd"/>
      <w:r w:rsidRPr="00EC7180">
        <w:rPr>
          <w:b/>
          <w:bCs/>
        </w:rPr>
        <w:t xml:space="preserve"> урок по разделу «По страницам детских журналов». Тест№11 </w:t>
      </w:r>
    </w:p>
    <w:p w:rsidR="00843AAF" w:rsidRPr="00EC7180" w:rsidRDefault="00843AAF" w:rsidP="00843AAF">
      <w:pPr>
        <w:pStyle w:val="a3"/>
        <w:spacing w:before="0" w:beforeAutospacing="0" w:after="0" w:afterAutospacing="0"/>
        <w:rPr>
          <w:b/>
          <w:bCs/>
        </w:rPr>
      </w:pPr>
    </w:p>
    <w:p w:rsidR="00843AAF" w:rsidRPr="00EC7180" w:rsidRDefault="00843AAF" w:rsidP="00843AAF">
      <w:pPr>
        <w:pStyle w:val="a3"/>
        <w:spacing w:before="0" w:beforeAutospacing="0" w:after="0" w:afterAutospacing="0"/>
      </w:pPr>
      <w:r w:rsidRPr="00EC7180">
        <w:rPr>
          <w:b/>
          <w:bCs/>
        </w:rPr>
        <w:t>Содержание урока:</w:t>
      </w:r>
    </w:p>
    <w:p w:rsidR="00843AAF" w:rsidRPr="00EC7180" w:rsidRDefault="00843AAF" w:rsidP="00843AAF">
      <w:pPr>
        <w:pStyle w:val="a3"/>
        <w:spacing w:before="0" w:beforeAutospacing="0" w:after="0" w:afterAutospacing="0"/>
      </w:pPr>
      <w:r w:rsidRPr="00EC7180">
        <w:t xml:space="preserve">– Вчера мы читали о необычном концерте, который смог увидеть Роман </w:t>
      </w:r>
      <w:proofErr w:type="spellStart"/>
      <w:r w:rsidRPr="00EC7180">
        <w:t>Сеф</w:t>
      </w:r>
      <w:proofErr w:type="spellEnd"/>
      <w:r w:rsidRPr="00EC7180">
        <w:t xml:space="preserve">. Но Роман </w:t>
      </w:r>
      <w:proofErr w:type="spellStart"/>
      <w:r w:rsidRPr="00EC7180">
        <w:t>Сеф</w:t>
      </w:r>
      <w:proofErr w:type="spellEnd"/>
      <w:r w:rsidRPr="00EC7180">
        <w:t xml:space="preserve"> рассказал нам не обо всех исполнителях. Кто же еще играл на рояле?</w:t>
      </w:r>
    </w:p>
    <w:p w:rsidR="00843AAF" w:rsidRPr="00EC7180" w:rsidRDefault="00843AAF" w:rsidP="00843AAF">
      <w:pPr>
        <w:pStyle w:val="a3"/>
        <w:spacing w:before="0" w:beforeAutospacing="0" w:after="0" w:afterAutospacing="0"/>
      </w:pPr>
      <w:r w:rsidRPr="00EC7180">
        <w:t>– На выступлении артистов побывали наши художники. Посмотрим, какими они увидели выступающих. Кто из артистов вас порадовал больше других своим выступлением?</w:t>
      </w:r>
    </w:p>
    <w:p w:rsidR="00843AAF" w:rsidRPr="00EC7180" w:rsidRDefault="00843AAF" w:rsidP="00843AAF">
      <w:pPr>
        <w:pStyle w:val="a3"/>
        <w:spacing w:before="0" w:beforeAutospacing="0" w:after="0" w:afterAutospacing="0"/>
      </w:pPr>
      <w:r w:rsidRPr="00EC7180">
        <w:t xml:space="preserve">– Какие строки стихотворения </w:t>
      </w:r>
      <w:proofErr w:type="spellStart"/>
      <w:r w:rsidRPr="00EC7180">
        <w:t>Сефа</w:t>
      </w:r>
      <w:proofErr w:type="spellEnd"/>
      <w:r w:rsidRPr="00EC7180">
        <w:t xml:space="preserve"> не смешные, а поучительные? Чему они учат?</w:t>
      </w:r>
    </w:p>
    <w:p w:rsidR="00843AAF" w:rsidRPr="00EC7180" w:rsidRDefault="00843AAF" w:rsidP="00843AAF">
      <w:pPr>
        <w:pStyle w:val="a3"/>
        <w:spacing w:before="0" w:beforeAutospacing="0" w:after="0" w:afterAutospacing="0"/>
      </w:pPr>
      <w:r w:rsidRPr="00EC7180">
        <w:t>- Сегодня на уроке вспомним произведения </w:t>
      </w:r>
      <w:r w:rsidRPr="00EC7180">
        <w:rPr>
          <w:color w:val="000000"/>
        </w:rPr>
        <w:t>раздела «По страницам детских журналов»</w:t>
      </w:r>
    </w:p>
    <w:p w:rsidR="00843AAF" w:rsidRPr="00EC7180" w:rsidRDefault="00843AAF" w:rsidP="00843AAF">
      <w:pPr>
        <w:pStyle w:val="a3"/>
        <w:spacing w:before="0" w:beforeAutospacing="0" w:after="0" w:afterAutospacing="0"/>
      </w:pPr>
      <w:r w:rsidRPr="00EC7180">
        <w:t>– Мы заканчиваем наше небольшое путешествие по страницам детских журналов. Понравилось ли оно вам? Хотя наше путешествие было недолгим, оно оказалось увлекательным. Вернемся назад и вспомним, о чем же мы узнали во время этого путешествия?</w:t>
      </w:r>
    </w:p>
    <w:p w:rsidR="00843AAF" w:rsidRPr="00EC7180" w:rsidRDefault="00843AAF" w:rsidP="00843AAF">
      <w:pPr>
        <w:pStyle w:val="a3"/>
        <w:spacing w:before="0" w:beforeAutospacing="0" w:after="0" w:afterAutospacing="0"/>
      </w:pPr>
      <w:r w:rsidRPr="00EC7180">
        <w:t>– Какой журнал появился раньше – «</w:t>
      </w:r>
      <w:proofErr w:type="spellStart"/>
      <w:r w:rsidRPr="00EC7180">
        <w:t>Мурзилка</w:t>
      </w:r>
      <w:proofErr w:type="spellEnd"/>
      <w:r w:rsidRPr="00EC7180">
        <w:t>» или «Веселые картинки»?</w:t>
      </w:r>
    </w:p>
    <w:p w:rsidR="00843AAF" w:rsidRPr="00EC7180" w:rsidRDefault="00843AAF" w:rsidP="00843AAF">
      <w:pPr>
        <w:pStyle w:val="a3"/>
        <w:spacing w:before="0" w:beforeAutospacing="0" w:after="0" w:afterAutospacing="0"/>
      </w:pPr>
      <w:r w:rsidRPr="00EC7180">
        <w:t>– Одновременно ли появились название журнала «</w:t>
      </w:r>
      <w:proofErr w:type="spellStart"/>
      <w:r w:rsidRPr="00EC7180">
        <w:t>Мурзилка</w:t>
      </w:r>
      <w:proofErr w:type="spellEnd"/>
      <w:r w:rsidRPr="00EC7180">
        <w:t xml:space="preserve">» и персонаж </w:t>
      </w:r>
      <w:proofErr w:type="spellStart"/>
      <w:r w:rsidRPr="00EC7180">
        <w:t>Мурзилка</w:t>
      </w:r>
      <w:proofErr w:type="spellEnd"/>
      <w:r w:rsidRPr="00EC7180">
        <w:t>?</w:t>
      </w:r>
    </w:p>
    <w:p w:rsidR="00843AAF" w:rsidRPr="00EC7180" w:rsidRDefault="00843AAF" w:rsidP="00843AAF">
      <w:pPr>
        <w:pStyle w:val="a3"/>
        <w:spacing w:before="0" w:beforeAutospacing="0" w:after="0" w:afterAutospacing="0"/>
      </w:pPr>
      <w:r w:rsidRPr="00EC7180">
        <w:t>– Из какого произведения эти строки? Кто его автор?</w:t>
      </w:r>
    </w:p>
    <w:p w:rsidR="00843AAF" w:rsidRPr="00EC7180" w:rsidRDefault="00843AAF" w:rsidP="00843AAF">
      <w:pPr>
        <w:pStyle w:val="a3"/>
        <w:spacing w:before="0" w:beforeAutospacing="0" w:after="0" w:afterAutospacing="0"/>
      </w:pPr>
      <w:r w:rsidRPr="00EC7180">
        <w:t>Если друг твой самый лучший поскользнулся и упал,</w:t>
      </w:r>
    </w:p>
    <w:p w:rsidR="00843AAF" w:rsidRPr="00EC7180" w:rsidRDefault="00843AAF" w:rsidP="00843AAF">
      <w:pPr>
        <w:pStyle w:val="a3"/>
        <w:spacing w:before="0" w:beforeAutospacing="0" w:after="0" w:afterAutospacing="0"/>
      </w:pPr>
      <w:r w:rsidRPr="00EC7180">
        <w:t>Покажи на друга пальцем и хватайся за живот</w:t>
      </w:r>
      <w:proofErr w:type="gramStart"/>
      <w:r w:rsidRPr="00EC7180">
        <w:t>…</w:t>
      </w:r>
      <w:r w:rsidRPr="00EC7180">
        <w:rPr>
          <w:i/>
          <w:iCs/>
        </w:rPr>
        <w:t>(</w:t>
      </w:r>
      <w:proofErr w:type="gramEnd"/>
      <w:r w:rsidRPr="00EC7180">
        <w:rPr>
          <w:i/>
          <w:iCs/>
        </w:rPr>
        <w:t>Григорий Остер. Вредные советы.)</w:t>
      </w:r>
    </w:p>
    <w:p w:rsidR="00843AAF" w:rsidRPr="00EC7180" w:rsidRDefault="00843AAF" w:rsidP="00843AAF">
      <w:pPr>
        <w:pStyle w:val="a3"/>
        <w:spacing w:before="0" w:beforeAutospacing="0" w:after="0" w:afterAutospacing="0"/>
      </w:pPr>
      <w:r w:rsidRPr="00EC7180">
        <w:t xml:space="preserve">– Кто автор веселых </w:t>
      </w:r>
      <w:proofErr w:type="spellStart"/>
      <w:r w:rsidRPr="00EC7180">
        <w:t>пыхтелок</w:t>
      </w:r>
      <w:proofErr w:type="spellEnd"/>
      <w:r w:rsidRPr="00EC7180">
        <w:t xml:space="preserve">, </w:t>
      </w:r>
      <w:proofErr w:type="spellStart"/>
      <w:r w:rsidRPr="00EC7180">
        <w:t>вопилок</w:t>
      </w:r>
      <w:proofErr w:type="spellEnd"/>
      <w:r w:rsidRPr="00EC7180">
        <w:t xml:space="preserve"> и других песенок Винни-Пуха? </w:t>
      </w:r>
      <w:r w:rsidRPr="00EC7180">
        <w:rPr>
          <w:i/>
          <w:iCs/>
        </w:rPr>
        <w:t xml:space="preserve">(Борис </w:t>
      </w:r>
      <w:proofErr w:type="spellStart"/>
      <w:r w:rsidRPr="00EC7180">
        <w:rPr>
          <w:i/>
          <w:iCs/>
        </w:rPr>
        <w:t>Заходер</w:t>
      </w:r>
      <w:proofErr w:type="spellEnd"/>
      <w:r w:rsidRPr="00EC7180">
        <w:rPr>
          <w:i/>
          <w:iCs/>
        </w:rPr>
        <w:t>.)</w:t>
      </w:r>
    </w:p>
    <w:p w:rsidR="00843AAF" w:rsidRPr="00EC7180" w:rsidRDefault="00843AAF" w:rsidP="00843AAF">
      <w:pPr>
        <w:pStyle w:val="a3"/>
        <w:spacing w:before="0" w:beforeAutospacing="0" w:after="0" w:afterAutospacing="0"/>
      </w:pPr>
      <w:r w:rsidRPr="00EC7180">
        <w:t>– Вспомните одну из песенок Винни-Пуха. Продолжите стихотворение.</w:t>
      </w:r>
    </w:p>
    <w:p w:rsidR="00843AAF" w:rsidRPr="00EC7180" w:rsidRDefault="00843AAF" w:rsidP="00843AAF">
      <w:pPr>
        <w:pStyle w:val="a3"/>
        <w:spacing w:before="0" w:beforeAutospacing="0" w:after="0" w:afterAutospacing="0"/>
      </w:pPr>
      <w:r w:rsidRPr="00EC7180">
        <w:t>Мама приходит с работы, мама снимает боты…</w:t>
      </w:r>
    </w:p>
    <w:p w:rsidR="00843AAF" w:rsidRPr="00EC7180" w:rsidRDefault="00843AAF" w:rsidP="00843AAF">
      <w:pPr>
        <w:pStyle w:val="a3"/>
        <w:spacing w:before="0" w:beforeAutospacing="0" w:after="0" w:afterAutospacing="0"/>
      </w:pPr>
      <w:r w:rsidRPr="00EC7180">
        <w:t>– Кто автор этих строк? </w:t>
      </w:r>
      <w:r w:rsidRPr="00EC7180">
        <w:rPr>
          <w:i/>
          <w:iCs/>
        </w:rPr>
        <w:t>(Эдуард Николаевич Успенский.) </w:t>
      </w:r>
      <w:r w:rsidRPr="00EC7180">
        <w:t xml:space="preserve">Вспомните, на каком инструменте играли звери из «Веселых стихов» Романа </w:t>
      </w:r>
      <w:proofErr w:type="spellStart"/>
      <w:r w:rsidRPr="00EC7180">
        <w:t>Сефа</w:t>
      </w:r>
      <w:proofErr w:type="spellEnd"/>
      <w:r w:rsidRPr="00EC7180">
        <w:t>? </w:t>
      </w:r>
      <w:r w:rsidRPr="00EC7180">
        <w:rPr>
          <w:i/>
          <w:iCs/>
        </w:rPr>
        <w:t>(На рояле.)</w:t>
      </w:r>
    </w:p>
    <w:p w:rsidR="00843AAF" w:rsidRPr="00EC7180" w:rsidRDefault="00843AAF" w:rsidP="00843AAF">
      <w:pPr>
        <w:pStyle w:val="a3"/>
        <w:spacing w:before="0" w:beforeAutospacing="0" w:after="0" w:afterAutospacing="0"/>
      </w:pPr>
      <w:r w:rsidRPr="00EC7180">
        <w:t>– Какой человек никогда не сделает зла? </w:t>
      </w:r>
      <w:r w:rsidRPr="00EC7180">
        <w:rPr>
          <w:i/>
          <w:iCs/>
        </w:rPr>
        <w:t>(Тот, кто любит собак и других животных.)</w:t>
      </w:r>
    </w:p>
    <w:p w:rsidR="00843AAF" w:rsidRPr="00EC7180" w:rsidRDefault="00843AAF" w:rsidP="00843AAF">
      <w:pPr>
        <w:pStyle w:val="a3"/>
        <w:spacing w:before="0" w:beforeAutospacing="0" w:after="0" w:afterAutospacing="0"/>
      </w:pPr>
      <w:r w:rsidRPr="00EC7180">
        <w:t>– Чему вас научили произведения изученной темы?</w:t>
      </w:r>
    </w:p>
    <w:p w:rsidR="00843AAF" w:rsidRPr="00EC7180" w:rsidRDefault="00843AAF" w:rsidP="00843AAF">
      <w:pPr>
        <w:pStyle w:val="a3"/>
        <w:spacing w:before="0" w:beforeAutospacing="0" w:after="0" w:afterAutospacing="0"/>
      </w:pPr>
      <w:r w:rsidRPr="00EC7180">
        <w:t>– На уроках литературного чтения мы изучали тему «Детские журналы». Узнали, что газеты и журналы называют периодикой. Это означает, что они выходят периодически, то есть через одинаковые отрезки времени. Один раз в день, или один раз в месяц, или один раз в неделю. Есть даже такие журналы, которые выходят один раз в год – </w:t>
      </w:r>
      <w:r w:rsidRPr="00EC7180">
        <w:rPr>
          <w:color w:val="000000"/>
        </w:rPr>
        <w:t>ежегодники.</w:t>
      </w:r>
    </w:p>
    <w:p w:rsidR="00843AAF" w:rsidRPr="00EC7180" w:rsidRDefault="00843AAF" w:rsidP="00843AAF">
      <w:pPr>
        <w:pStyle w:val="a3"/>
        <w:spacing w:before="0" w:beforeAutospacing="0" w:after="0" w:afterAutospacing="0"/>
      </w:pPr>
      <w:r w:rsidRPr="00EC7180">
        <w:t>– С каким видом печатных изданий познакомились? Почему журналы называют периодическими изданиями? Как вы поняли, что такое журнал?</w:t>
      </w:r>
    </w:p>
    <w:p w:rsidR="00843AAF" w:rsidRPr="00EC7180" w:rsidRDefault="00843AAF" w:rsidP="00843AAF">
      <w:pPr>
        <w:pStyle w:val="a3"/>
        <w:spacing w:before="0" w:beforeAutospacing="0" w:after="0" w:afterAutospacing="0"/>
      </w:pPr>
      <w:r w:rsidRPr="00EC7180">
        <w:t>– Как называются разделы журналов?</w:t>
      </w:r>
    </w:p>
    <w:p w:rsidR="00843AAF" w:rsidRPr="00EC7180" w:rsidRDefault="00843AAF" w:rsidP="00843AAF">
      <w:pPr>
        <w:pStyle w:val="a3"/>
        <w:spacing w:before="0" w:beforeAutospacing="0" w:after="0" w:afterAutospacing="0"/>
      </w:pPr>
      <w:r w:rsidRPr="00EC7180">
        <w:t>– Какие рубрики журнала вам интересны и чем?</w:t>
      </w:r>
    </w:p>
    <w:p w:rsidR="00843AAF" w:rsidRPr="00EC7180" w:rsidRDefault="00843AAF" w:rsidP="00843AAF">
      <w:pPr>
        <w:pStyle w:val="a3"/>
        <w:spacing w:before="0" w:beforeAutospacing="0" w:after="0" w:afterAutospacing="0"/>
      </w:pPr>
      <w:r w:rsidRPr="00EC7180">
        <w:t>– Каким должен быть детский журнал?</w:t>
      </w:r>
    </w:p>
    <w:p w:rsidR="00843AAF" w:rsidRPr="00EC7180" w:rsidRDefault="00843AAF" w:rsidP="00843AAF">
      <w:pPr>
        <w:pStyle w:val="a3"/>
        <w:spacing w:before="0" w:beforeAutospacing="0" w:after="0" w:afterAutospacing="0"/>
      </w:pPr>
      <w:r w:rsidRPr="00EC7180">
        <w:t>– Какой журнал самый интересный?</w:t>
      </w:r>
    </w:p>
    <w:p w:rsidR="00843AAF" w:rsidRPr="00EC7180" w:rsidRDefault="00843AAF" w:rsidP="00843AAF">
      <w:pPr>
        <w:pStyle w:val="a3"/>
        <w:spacing w:before="0" w:beforeAutospacing="0" w:after="0" w:afterAutospacing="0"/>
      </w:pPr>
      <w:r w:rsidRPr="00EC7180">
        <w:t>– Что такое иллюстрация?</w:t>
      </w:r>
    </w:p>
    <w:p w:rsidR="00843AAF" w:rsidRPr="00EC7180" w:rsidRDefault="00843AAF" w:rsidP="00843AAF">
      <w:pPr>
        <w:pStyle w:val="a3"/>
        <w:spacing w:before="0" w:beforeAutospacing="0" w:after="0" w:afterAutospacing="0"/>
      </w:pPr>
      <w:r w:rsidRPr="00EC7180">
        <w:t>– Какую информацию должен содержать детский журнал?</w:t>
      </w:r>
    </w:p>
    <w:p w:rsidR="00843AAF" w:rsidRPr="00EC7180" w:rsidRDefault="00843AAF" w:rsidP="00843AAF">
      <w:pPr>
        <w:pStyle w:val="a3"/>
        <w:spacing w:before="0" w:beforeAutospacing="0" w:after="0" w:afterAutospacing="0"/>
      </w:pPr>
      <w:r w:rsidRPr="00EC7180">
        <w:t>– Какие бывают журналы? </w:t>
      </w:r>
      <w:r w:rsidRPr="00EC7180">
        <w:rPr>
          <w:i/>
          <w:iCs/>
        </w:rPr>
        <w:t>(Журналы бывают познавательно-развлекательные, юмористические, только для девочек, научные, литературные, о животных и др.)</w:t>
      </w:r>
    </w:p>
    <w:p w:rsidR="00843AAF" w:rsidRPr="00EC7180" w:rsidRDefault="00843AAF" w:rsidP="00843AAF">
      <w:pPr>
        <w:pStyle w:val="a3"/>
        <w:spacing w:before="0" w:beforeAutospacing="0" w:after="0" w:afterAutospacing="0"/>
      </w:pPr>
      <w:r w:rsidRPr="00EC7180">
        <w:t>– Люди каких профессий трудятся над созданием детских журналов? </w:t>
      </w:r>
      <w:r w:rsidRPr="00EC7180">
        <w:rPr>
          <w:i/>
          <w:iCs/>
        </w:rPr>
        <w:t>(Главный редактор, художник-оформитель, редакторы, корректор, компьютерный верстальщик, технический редактор и др.)</w:t>
      </w:r>
    </w:p>
    <w:p w:rsidR="00843AAF" w:rsidRPr="00EC7180" w:rsidRDefault="00843AAF" w:rsidP="00843AAF">
      <w:pPr>
        <w:pStyle w:val="a3"/>
        <w:spacing w:before="0" w:beforeAutospacing="0" w:after="0" w:afterAutospacing="0"/>
      </w:pPr>
      <w:r w:rsidRPr="00EC7180">
        <w:t>– Как создать журнал?</w:t>
      </w:r>
    </w:p>
    <w:p w:rsidR="00843AAF" w:rsidRPr="00EC7180" w:rsidRDefault="00843AAF" w:rsidP="00843AAF">
      <w:pPr>
        <w:pStyle w:val="a3"/>
        <w:spacing w:before="0" w:beforeAutospacing="0" w:after="0" w:afterAutospacing="0"/>
      </w:pPr>
      <w:r w:rsidRPr="00EC7180">
        <w:t>– В чем заключается работа редактора, художника и автора журнала?</w:t>
      </w:r>
    </w:p>
    <w:p w:rsidR="00843AAF" w:rsidRPr="00EC7180" w:rsidRDefault="00843AAF" w:rsidP="00843AAF">
      <w:pPr>
        <w:pStyle w:val="a3"/>
        <w:spacing w:before="0" w:beforeAutospacing="0" w:after="0" w:afterAutospacing="0"/>
      </w:pPr>
      <w:r w:rsidRPr="00EC7180">
        <w:t>– Как сотрудники журнала ведут работу с читателями?</w:t>
      </w:r>
    </w:p>
    <w:p w:rsidR="0021150D" w:rsidRPr="00EC7180" w:rsidRDefault="00843AAF" w:rsidP="00843AAF">
      <w:pPr>
        <w:pStyle w:val="a3"/>
        <w:spacing w:before="0" w:beforeAutospacing="0" w:after="0" w:afterAutospacing="0"/>
      </w:pPr>
      <w:r w:rsidRPr="00EC7180">
        <w:t>– Оказывается, чтобы выпустить журнал, нужна целая команда</w:t>
      </w:r>
    </w:p>
    <w:p w:rsidR="00843AAF" w:rsidRDefault="00843AAF" w:rsidP="00843AAF">
      <w:pPr>
        <w:pStyle w:val="a3"/>
        <w:spacing w:before="0" w:beforeAutospacing="0" w:after="0" w:afterAutospacing="0"/>
      </w:pPr>
      <w:r w:rsidRPr="00EC7180">
        <w:t xml:space="preserve">. </w:t>
      </w:r>
      <w:hyperlink r:id="rId5" w:history="1">
        <w:r w:rsidR="0021150D" w:rsidRPr="00EC7180">
          <w:rPr>
            <w:rStyle w:val="a4"/>
          </w:rPr>
          <w:t>https://infourok.ru/prezentaciya-po-literaturnomu-chteniyu-po-stranicam-detskih-zhurnalov-klass-3349722.html</w:t>
        </w:r>
      </w:hyperlink>
    </w:p>
    <w:p w:rsidR="00BE6D14" w:rsidRDefault="0021150D">
      <w:r>
        <w:rPr>
          <w:noProof/>
          <w:lang w:eastAsia="ru-RU"/>
        </w:rPr>
        <w:lastRenderedPageBreak/>
        <w:drawing>
          <wp:inline distT="0" distB="0" distL="0" distR="0">
            <wp:extent cx="5219700" cy="9248775"/>
            <wp:effectExtent l="0" t="0" r="0" b="9525"/>
            <wp:docPr id="1" name="Рисунок 1" descr="C:\Users\Emir\Desktop\0-02-0a-f6aa030a6c0fbc1a1bd7f46b6e366486412bb595402f3ecd0d2b2c2a531dcf9d_1bec3f4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r\Desktop\0-02-0a-f6aa030a6c0fbc1a1bd7f46b6e366486412bb595402f3ecd0d2b2c2a531dcf9d_1bec3f4f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924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CBC" w:rsidRPr="00EC7180" w:rsidRDefault="00B86CBC">
      <w:pPr>
        <w:rPr>
          <w:rFonts w:ascii="Times New Roman" w:hAnsi="Times New Roman" w:cs="Times New Roman"/>
          <w:sz w:val="28"/>
          <w:szCs w:val="28"/>
        </w:rPr>
      </w:pPr>
      <w:r w:rsidRPr="00EC7180">
        <w:rPr>
          <w:rFonts w:ascii="Times New Roman" w:hAnsi="Times New Roman" w:cs="Times New Roman"/>
          <w:sz w:val="28"/>
          <w:szCs w:val="28"/>
        </w:rPr>
        <w:lastRenderedPageBreak/>
        <w:t>23.04.20г.</w:t>
      </w:r>
    </w:p>
    <w:p w:rsidR="00B86CBC" w:rsidRPr="00EC7180" w:rsidRDefault="00B86CBC">
      <w:pPr>
        <w:rPr>
          <w:rFonts w:ascii="Times New Roman" w:hAnsi="Times New Roman" w:cs="Times New Roman"/>
          <w:sz w:val="28"/>
          <w:szCs w:val="28"/>
        </w:rPr>
      </w:pPr>
      <w:r w:rsidRPr="00EC7180">
        <w:rPr>
          <w:rFonts w:ascii="Times New Roman" w:hAnsi="Times New Roman" w:cs="Times New Roman"/>
          <w:sz w:val="28"/>
          <w:szCs w:val="28"/>
        </w:rPr>
        <w:t>Русский язык</w:t>
      </w:r>
    </w:p>
    <w:p w:rsidR="00B86CBC" w:rsidRPr="00EC7180" w:rsidRDefault="00B86CBC">
      <w:pPr>
        <w:rPr>
          <w:rFonts w:ascii="Times New Roman" w:hAnsi="Times New Roman" w:cs="Times New Roman"/>
          <w:sz w:val="28"/>
          <w:szCs w:val="28"/>
        </w:rPr>
      </w:pPr>
      <w:r w:rsidRPr="00EC7180">
        <w:rPr>
          <w:rFonts w:ascii="Times New Roman" w:hAnsi="Times New Roman" w:cs="Times New Roman"/>
          <w:sz w:val="28"/>
          <w:szCs w:val="28"/>
        </w:rPr>
        <w:t>3-А класс</w:t>
      </w:r>
    </w:p>
    <w:p w:rsidR="00B86CBC" w:rsidRPr="00EC7180" w:rsidRDefault="00B86CBC">
      <w:pPr>
        <w:rPr>
          <w:rFonts w:ascii="Times New Roman" w:hAnsi="Times New Roman" w:cs="Times New Roman"/>
          <w:sz w:val="28"/>
          <w:szCs w:val="28"/>
        </w:rPr>
      </w:pPr>
      <w:r w:rsidRPr="00EC7180">
        <w:rPr>
          <w:rFonts w:ascii="Times New Roman" w:hAnsi="Times New Roman" w:cs="Times New Roman"/>
          <w:sz w:val="28"/>
          <w:szCs w:val="28"/>
        </w:rPr>
        <w:t>Тема:</w:t>
      </w:r>
      <w:r w:rsidR="008370E5" w:rsidRPr="00EC7180">
        <w:rPr>
          <w:rFonts w:ascii="Times New Roman" w:hAnsi="Times New Roman" w:cs="Times New Roman"/>
          <w:sz w:val="28"/>
          <w:szCs w:val="28"/>
        </w:rPr>
        <w:t xml:space="preserve"> Развитие речи. Контрольное изложение. Правописание частицы НЕ с глаголами.</w:t>
      </w:r>
    </w:p>
    <w:p w:rsidR="008370E5" w:rsidRPr="00EC7180" w:rsidRDefault="008370E5" w:rsidP="008370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C71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урока</w:t>
      </w:r>
    </w:p>
    <w:p w:rsidR="008370E5" w:rsidRPr="008370E5" w:rsidRDefault="008370E5" w:rsidP="008370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C71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Мобилизующий этап.</w:t>
      </w:r>
    </w:p>
    <w:p w:rsidR="008370E5" w:rsidRPr="008370E5" w:rsidRDefault="00CE32BD" w:rsidP="008370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C7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8370E5" w:rsidRPr="00EC7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редложение: </w:t>
      </w:r>
      <w:r w:rsidR="008370E5" w:rsidRPr="00EC71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Дружба крепкая … сломается.</w:t>
      </w:r>
    </w:p>
    <w:p w:rsidR="008370E5" w:rsidRPr="008370E5" w:rsidRDefault="008370E5" w:rsidP="008370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C7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Прочитайте предложение, вставьте пропущенное слово.</w:t>
      </w:r>
    </w:p>
    <w:p w:rsidR="008370E5" w:rsidRPr="00EC7180" w:rsidRDefault="008370E5" w:rsidP="008370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Какое? (не) </w:t>
      </w:r>
    </w:p>
    <w:p w:rsidR="008370E5" w:rsidRPr="008370E5" w:rsidRDefault="008370E5" w:rsidP="008370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C7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 какой частью речи стоит рядом частица? (с глаголом)</w:t>
      </w:r>
    </w:p>
    <w:p w:rsidR="008370E5" w:rsidRPr="008370E5" w:rsidRDefault="008370E5" w:rsidP="008370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C71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Формулирование темы и задач урока.</w:t>
      </w:r>
    </w:p>
    <w:p w:rsidR="008370E5" w:rsidRPr="008370E5" w:rsidRDefault="008370E5" w:rsidP="008370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C7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Какой у вас возникает вопрос? (Как писать не с глаголами?)</w:t>
      </w:r>
    </w:p>
    <w:p w:rsidR="008370E5" w:rsidRPr="008370E5" w:rsidRDefault="008370E5" w:rsidP="008370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C7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Сформулируйте тему нашего урока. (Правописание частицы НЕ с глаголами) </w:t>
      </w:r>
    </w:p>
    <w:p w:rsidR="008370E5" w:rsidRPr="008370E5" w:rsidRDefault="008370E5" w:rsidP="008370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C71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1) научиться находить и правильно писать</w:t>
      </w:r>
      <w:proofErr w:type="gramStart"/>
      <w:r w:rsidRPr="00EC71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….</w:t>
      </w:r>
      <w:proofErr w:type="gramEnd"/>
      <w:r w:rsidRPr="00EC71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; </w:t>
      </w:r>
      <w:r w:rsidRPr="00EC7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(частицу НЕ с глаголами)</w:t>
      </w:r>
    </w:p>
    <w:p w:rsidR="008370E5" w:rsidRPr="008370E5" w:rsidRDefault="008370E5" w:rsidP="008370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C71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2) уметь применять </w:t>
      </w:r>
      <w:proofErr w:type="gramStart"/>
      <w:r w:rsidRPr="00EC71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правило....</w:t>
      </w:r>
      <w:proofErr w:type="gramEnd"/>
      <w:r w:rsidRPr="00EC71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. </w:t>
      </w:r>
      <w:proofErr w:type="gramStart"/>
      <w:r w:rsidRPr="00EC71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Pr="00EC7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Pr="00EC7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правописание НЕ с глаголами)</w:t>
      </w:r>
    </w:p>
    <w:p w:rsidR="008370E5" w:rsidRPr="00EC7180" w:rsidRDefault="008370E5" w:rsidP="008370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C71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Теоретическая разминка.  </w:t>
      </w:r>
    </w:p>
    <w:p w:rsidR="008370E5" w:rsidRPr="008370E5" w:rsidRDefault="008370E5" w:rsidP="008370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C7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О какой самостоятельной части речи мы сегодня будем говорить? (о глаголе)</w:t>
      </w:r>
    </w:p>
    <w:p w:rsidR="008370E5" w:rsidRPr="008370E5" w:rsidRDefault="008370E5" w:rsidP="008370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C7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Почему она называется самостоятельной? (Она имеет свое лексическое и грамматическое значение, является членом предложения.)</w:t>
      </w:r>
    </w:p>
    <w:p w:rsidR="008370E5" w:rsidRPr="008370E5" w:rsidRDefault="008370E5" w:rsidP="008370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C7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Вспомним, что мы знаем о глаголе. Сделаем это в форме самотестирования.</w:t>
      </w:r>
    </w:p>
    <w:p w:rsidR="008370E5" w:rsidRPr="008370E5" w:rsidRDefault="008370E5" w:rsidP="008370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C71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1. Глагол - это .............часть речи:</w:t>
      </w:r>
    </w:p>
    <w:p w:rsidR="008370E5" w:rsidRPr="008370E5" w:rsidRDefault="008370E5" w:rsidP="008370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C7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</w:t>
      </w:r>
      <w:proofErr w:type="gramStart"/>
      <w:r w:rsidRPr="00EC7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самостоятельная ;</w:t>
      </w:r>
      <w:proofErr w:type="gramEnd"/>
      <w:r w:rsidRPr="00EC7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б) служебная</w:t>
      </w:r>
    </w:p>
    <w:p w:rsidR="008370E5" w:rsidRPr="008370E5" w:rsidRDefault="008370E5" w:rsidP="008370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C71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2. Глагол отвечает на вопросы:</w:t>
      </w:r>
    </w:p>
    <w:p w:rsidR="008370E5" w:rsidRPr="008370E5" w:rsidRDefault="008370E5" w:rsidP="008370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C7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какой? какая? </w:t>
      </w:r>
      <w:proofErr w:type="gramStart"/>
      <w:r w:rsidRPr="00EC7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какое?;</w:t>
      </w:r>
      <w:proofErr w:type="gramEnd"/>
      <w:r w:rsidRPr="00EC7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б) кто? что?;     в) что делал? что делает? что сделает?</w:t>
      </w:r>
    </w:p>
    <w:p w:rsidR="008370E5" w:rsidRPr="008370E5" w:rsidRDefault="008370E5" w:rsidP="008370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C71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3. Глагол обозначает:</w:t>
      </w:r>
    </w:p>
    <w:p w:rsidR="008370E5" w:rsidRPr="008370E5" w:rsidRDefault="008370E5" w:rsidP="008370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C7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предмет; б) действие предмета; в) признак предмета</w:t>
      </w:r>
    </w:p>
    <w:p w:rsidR="008370E5" w:rsidRPr="008370E5" w:rsidRDefault="008370E5" w:rsidP="008370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C71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4. В предложении чаще всего глагол бывает ........... </w:t>
      </w:r>
      <w:proofErr w:type="gramStart"/>
      <w:r w:rsidRPr="00EC71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  </w:t>
      </w:r>
      <w:proofErr w:type="gramEnd"/>
      <w:r w:rsidRPr="00EC71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Pr="008370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EC71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5. Глаголы………нашу речь. (украшают, обогащают)</w:t>
      </w:r>
    </w:p>
    <w:p w:rsidR="008370E5" w:rsidRPr="008370E5" w:rsidRDefault="008370E5" w:rsidP="008370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370E5" w:rsidRPr="008370E5" w:rsidRDefault="008370E5" w:rsidP="008370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C71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Формирование новых знаний.</w:t>
      </w:r>
    </w:p>
    <w:p w:rsidR="008370E5" w:rsidRPr="008370E5" w:rsidRDefault="008370E5" w:rsidP="008370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C7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теперь давайте вернемся к предложению.</w:t>
      </w:r>
    </w:p>
    <w:p w:rsidR="008370E5" w:rsidRPr="008370E5" w:rsidRDefault="008370E5" w:rsidP="008370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C7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Какой в нем глагол?  </w:t>
      </w:r>
    </w:p>
    <w:p w:rsidR="008370E5" w:rsidRPr="008370E5" w:rsidRDefault="008370E5" w:rsidP="008370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C7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что такое НЕ? (частица)</w:t>
      </w:r>
    </w:p>
    <w:p w:rsidR="008370E5" w:rsidRPr="008370E5" w:rsidRDefault="008370E5" w:rsidP="008370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C7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Вспомните прошлый урок и скажите, как пишутся частицы со словами? (отдельно)</w:t>
      </w:r>
    </w:p>
    <w:p w:rsidR="008370E5" w:rsidRPr="008370E5" w:rsidRDefault="008370E5" w:rsidP="008370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C7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Сформулируйте правило, как написать НЕ с глаголом?</w:t>
      </w:r>
    </w:p>
    <w:p w:rsidR="008370E5" w:rsidRPr="008370E5" w:rsidRDefault="008370E5" w:rsidP="008370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370E5" w:rsidRPr="00EC7180" w:rsidRDefault="00A73F73" w:rsidP="008370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Откройте учебник, стр.124</w:t>
      </w:r>
      <w:r w:rsidR="008370E5" w:rsidRPr="00EC7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 прочитайте правило </w:t>
      </w:r>
    </w:p>
    <w:p w:rsidR="008370E5" w:rsidRPr="00EC7180" w:rsidRDefault="008370E5" w:rsidP="008370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C71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Закрепление пройденного.</w:t>
      </w:r>
    </w:p>
    <w:p w:rsidR="008370E5" w:rsidRPr="00EC7180" w:rsidRDefault="008370E5" w:rsidP="008370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Составьте пословицы </w:t>
      </w:r>
    </w:p>
    <w:p w:rsidR="008370E5" w:rsidRPr="008370E5" w:rsidRDefault="008370E5" w:rsidP="008370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C71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 откладывай на завтра то, что можно сделать сегодня.</w:t>
      </w:r>
    </w:p>
    <w:p w:rsidR="008370E5" w:rsidRPr="008370E5" w:rsidRDefault="008370E5" w:rsidP="008370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C71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чужом доме не указывают.</w:t>
      </w:r>
    </w:p>
    <w:p w:rsidR="008370E5" w:rsidRPr="008370E5" w:rsidRDefault="008370E5" w:rsidP="008370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C71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 хвали сам себя, есть лучше тебя.</w:t>
      </w:r>
    </w:p>
    <w:p w:rsidR="008370E5" w:rsidRPr="008370E5" w:rsidRDefault="008370E5" w:rsidP="008370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C7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понимаете пословицу?</w:t>
      </w:r>
    </w:p>
    <w:p w:rsidR="008370E5" w:rsidRPr="008370E5" w:rsidRDefault="008370E5" w:rsidP="008370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C7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Выделите частицу НЕ.</w:t>
      </w:r>
    </w:p>
    <w:p w:rsidR="008370E5" w:rsidRPr="008370E5" w:rsidRDefault="008370E5" w:rsidP="008370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73F73" w:rsidRPr="00EC7180" w:rsidRDefault="008370E5" w:rsidP="00A73F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Найдите фразеологизм в словаре </w:t>
      </w:r>
    </w:p>
    <w:p w:rsidR="008370E5" w:rsidRPr="008370E5" w:rsidRDefault="008370E5" w:rsidP="00A73F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C71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 находить себе места.</w:t>
      </w:r>
    </w:p>
    <w:p w:rsidR="008370E5" w:rsidRPr="008370E5" w:rsidRDefault="008370E5" w:rsidP="008370E5">
      <w:pPr>
        <w:numPr>
          <w:ilvl w:val="0"/>
          <w:numId w:val="1"/>
        </w:num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lang w:eastAsia="ru-RU"/>
        </w:rPr>
      </w:pPr>
      <w:r w:rsidRPr="00EC71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 ударить в грязь лицом.</w:t>
      </w:r>
    </w:p>
    <w:p w:rsidR="008370E5" w:rsidRPr="008370E5" w:rsidRDefault="008370E5" w:rsidP="008370E5">
      <w:pPr>
        <w:numPr>
          <w:ilvl w:val="0"/>
          <w:numId w:val="1"/>
        </w:num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lang w:eastAsia="ru-RU"/>
        </w:rPr>
      </w:pPr>
      <w:r w:rsidRPr="00EC71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 смыкать глаз.</w:t>
      </w:r>
    </w:p>
    <w:p w:rsidR="008370E5" w:rsidRPr="008370E5" w:rsidRDefault="008370E5" w:rsidP="008370E5">
      <w:pPr>
        <w:numPr>
          <w:ilvl w:val="0"/>
          <w:numId w:val="1"/>
        </w:num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lang w:eastAsia="ru-RU"/>
        </w:rPr>
      </w:pPr>
      <w:r w:rsidRPr="00EC71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 верить своим глазам.</w:t>
      </w:r>
    </w:p>
    <w:p w:rsidR="008370E5" w:rsidRPr="008370E5" w:rsidRDefault="008370E5" w:rsidP="008370E5">
      <w:pPr>
        <w:numPr>
          <w:ilvl w:val="0"/>
          <w:numId w:val="1"/>
        </w:num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lang w:eastAsia="ru-RU"/>
        </w:rPr>
      </w:pPr>
      <w:r w:rsidRPr="00EC71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 видеть дальше своего носа.</w:t>
      </w:r>
    </w:p>
    <w:p w:rsidR="008370E5" w:rsidRPr="008370E5" w:rsidRDefault="008370E5" w:rsidP="008370E5">
      <w:pPr>
        <w:numPr>
          <w:ilvl w:val="0"/>
          <w:numId w:val="1"/>
        </w:num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lang w:eastAsia="ru-RU"/>
        </w:rPr>
      </w:pPr>
      <w:r w:rsidRPr="00EC71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 давать прохода.</w:t>
      </w:r>
    </w:p>
    <w:p w:rsidR="008370E5" w:rsidRPr="008370E5" w:rsidRDefault="008370E5" w:rsidP="008370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C7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Какая орфограмма встретилась? (НЕ с глаголом)</w:t>
      </w:r>
    </w:p>
    <w:p w:rsidR="008370E5" w:rsidRPr="008370E5" w:rsidRDefault="008370E5" w:rsidP="008370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C7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пишется НЕ с глаголом?</w:t>
      </w:r>
    </w:p>
    <w:p w:rsidR="008370E5" w:rsidRPr="008370E5" w:rsidRDefault="008370E5" w:rsidP="008370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C7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Какую роль играют фразеологизмы в нашей речи? (</w:t>
      </w:r>
      <w:r w:rsidRPr="00EC71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Фразеологизмы обогащают нашу речь, делают ее более образной, красочной)</w:t>
      </w:r>
    </w:p>
    <w:p w:rsidR="008370E5" w:rsidRPr="008370E5" w:rsidRDefault="008370E5" w:rsidP="00A73F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C71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8370E5" w:rsidRPr="00EC7180" w:rsidRDefault="00A73F73" w:rsidP="008370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Стр. 125 №227-письменно</w:t>
      </w:r>
    </w:p>
    <w:p w:rsidR="00CE32BD" w:rsidRPr="00EC7180" w:rsidRDefault="00CE32BD" w:rsidP="008370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32BD" w:rsidRPr="00EC7180" w:rsidRDefault="00CE32BD" w:rsidP="008370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Посмотреть памятку №6 в учебнике стр. 147. «Как подготовиться к изложению»</w:t>
      </w:r>
    </w:p>
    <w:p w:rsidR="00EC7180" w:rsidRPr="00EC7180" w:rsidRDefault="00EC7180" w:rsidP="008370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32BD" w:rsidRDefault="00CE32BD" w:rsidP="008370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718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C7180">
        <w:rPr>
          <w:rFonts w:ascii="Times New Roman" w:eastAsia="Times New Roman" w:hAnsi="Times New Roman" w:cs="Times New Roman"/>
          <w:b/>
          <w:sz w:val="28"/>
          <w:szCs w:val="28"/>
        </w:rPr>
        <w:t>Домашняя работа</w:t>
      </w:r>
      <w:r w:rsidRPr="00EC7180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EC7180">
        <w:rPr>
          <w:rFonts w:ascii="Times New Roman" w:eastAsia="Times New Roman" w:hAnsi="Times New Roman" w:cs="Times New Roman"/>
          <w:sz w:val="28"/>
          <w:szCs w:val="28"/>
        </w:rPr>
        <w:t>Составить и записать два предложения с глаголами с ча</w:t>
      </w:r>
      <w:r w:rsidRPr="00EC7180">
        <w:rPr>
          <w:rFonts w:ascii="Times New Roman" w:eastAsia="Times New Roman" w:hAnsi="Times New Roman" w:cs="Times New Roman"/>
          <w:sz w:val="28"/>
          <w:szCs w:val="28"/>
        </w:rPr>
        <w:t>стицей НЕ. Выучить определение (</w:t>
      </w:r>
      <w:bookmarkStart w:id="0" w:name="_GoBack"/>
      <w:bookmarkEnd w:id="0"/>
      <w:r w:rsidRPr="00EC7180">
        <w:rPr>
          <w:rFonts w:ascii="Times New Roman" w:eastAsia="Times New Roman" w:hAnsi="Times New Roman" w:cs="Times New Roman"/>
          <w:sz w:val="28"/>
          <w:szCs w:val="28"/>
        </w:rPr>
        <w:t>стр.124)</w:t>
      </w:r>
    </w:p>
    <w:p w:rsidR="00EC7180" w:rsidRPr="00EC7180" w:rsidRDefault="00EC7180" w:rsidP="008370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E32BD" w:rsidRPr="00EC7180" w:rsidRDefault="00CE32BD" w:rsidP="008370E5">
      <w:pPr>
        <w:shd w:val="clear" w:color="auto" w:fill="FFFFFF"/>
        <w:spacing w:after="0" w:line="240" w:lineRule="auto"/>
        <w:rPr>
          <w:rStyle w:val="a4"/>
          <w:rFonts w:ascii="Times New Roman" w:hAnsi="Times New Roman" w:cs="Times New Roman"/>
          <w:sz w:val="28"/>
          <w:szCs w:val="28"/>
        </w:rPr>
      </w:pPr>
      <w:hyperlink r:id="rId7" w:history="1">
        <w:r w:rsidRPr="00EC7180">
          <w:rPr>
            <w:rStyle w:val="a4"/>
            <w:rFonts w:ascii="Times New Roman" w:hAnsi="Times New Roman" w:cs="Times New Roman"/>
            <w:sz w:val="28"/>
            <w:szCs w:val="28"/>
          </w:rPr>
          <w:t>https://nsportal.ru/nachalnaya-shkola/russkii-yazyk/2015/01/15/otkrytyy-urok-po-russkomu-yazyku-pravopisanie-chastitsy</w:t>
        </w:r>
      </w:hyperlink>
    </w:p>
    <w:p w:rsidR="00CE32BD" w:rsidRPr="008370E5" w:rsidRDefault="00CE32BD" w:rsidP="008370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180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</w:p>
    <w:p w:rsidR="008370E5" w:rsidRDefault="008370E5">
      <w:r>
        <w:rPr>
          <w:noProof/>
          <w:lang w:eastAsia="ru-RU"/>
        </w:rPr>
        <w:lastRenderedPageBreak/>
        <w:drawing>
          <wp:inline distT="0" distB="0" distL="0" distR="0">
            <wp:extent cx="5219700" cy="9248775"/>
            <wp:effectExtent l="0" t="0" r="0" b="9525"/>
            <wp:docPr id="2" name="Рисунок 2" descr="C:\Users\Emir\Desktop\0-02-0a-3ff8fcd869667f9a3e1645394fb5428493c5cd7582323b3d83bc42cf8a38cf04_cad96e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r\Desktop\0-02-0a-3ff8fcd869667f9a3e1645394fb5428493c5cd7582323b3d83bc42cf8a38cf04_cad96ee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924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370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B40D4A"/>
    <w:multiLevelType w:val="multilevel"/>
    <w:tmpl w:val="0A723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DE3"/>
    <w:rsid w:val="00021DE3"/>
    <w:rsid w:val="0021150D"/>
    <w:rsid w:val="008370E5"/>
    <w:rsid w:val="00843AAF"/>
    <w:rsid w:val="00A73F73"/>
    <w:rsid w:val="00B86CBC"/>
    <w:rsid w:val="00BE6D14"/>
    <w:rsid w:val="00CE32BD"/>
    <w:rsid w:val="00EC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E1C64"/>
  <w15:chartTrackingRefBased/>
  <w15:docId w15:val="{B24291B8-0F97-4E69-9507-DA2298965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3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1150D"/>
    <w:rPr>
      <w:color w:val="0563C1" w:themeColor="hyperlink"/>
      <w:u w:val="single"/>
    </w:rPr>
  </w:style>
  <w:style w:type="paragraph" w:customStyle="1" w:styleId="c9">
    <w:name w:val="c9"/>
    <w:basedOn w:val="a"/>
    <w:rsid w:val="00837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8370E5"/>
  </w:style>
  <w:style w:type="character" w:customStyle="1" w:styleId="c0">
    <w:name w:val="c0"/>
    <w:basedOn w:val="a0"/>
    <w:rsid w:val="008370E5"/>
  </w:style>
  <w:style w:type="paragraph" w:customStyle="1" w:styleId="c35">
    <w:name w:val="c35"/>
    <w:basedOn w:val="a"/>
    <w:rsid w:val="00837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8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nsportal.ru/nachalnaya-shkola/russkii-yazyk/2015/01/15/otkrytyy-urok-po-russkomu-yazyku-pravopisanie-chastits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infourok.ru/prezentaciya-po-literaturnomu-chteniyu-po-stranicam-detskih-zhurnalov-klass-3349722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860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Emir</dc:creator>
  <cp:keywords/>
  <dc:description/>
  <cp:lastModifiedBy>Emir</cp:lastModifiedBy>
  <cp:revision>3</cp:revision>
  <dcterms:created xsi:type="dcterms:W3CDTF">2020-04-22T11:12:00Z</dcterms:created>
  <dcterms:modified xsi:type="dcterms:W3CDTF">2020-04-22T12:43:00Z</dcterms:modified>
</cp:coreProperties>
</file>