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AB" w:rsidRPr="001B6C47" w:rsidRDefault="004747AB" w:rsidP="004747AB">
      <w:pPr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47">
        <w:rPr>
          <w:rFonts w:ascii="Times New Roman" w:eastAsia="Times New Roman" w:hAnsi="Times New Roman" w:cs="Times New Roman"/>
          <w:sz w:val="28"/>
          <w:szCs w:val="28"/>
          <w:lang w:eastAsia="ru-RU"/>
        </w:rPr>
        <w:t>23.04 9 класс литература</w:t>
      </w:r>
    </w:p>
    <w:p w:rsidR="004747AB" w:rsidRPr="001B6C47" w:rsidRDefault="004747AB" w:rsidP="004747AB">
      <w:pPr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6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1B6C47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1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нтичная</w:t>
      </w:r>
      <w:proofErr w:type="spellEnd"/>
      <w:r w:rsidRPr="001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лирика.</w:t>
      </w:r>
    </w:p>
    <w:p w:rsidR="004747AB" w:rsidRPr="001B6C47" w:rsidRDefault="004747AB" w:rsidP="004747AB">
      <w:pPr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Катулл. Чувства и разум в любовной лирике поэта.</w:t>
      </w:r>
    </w:p>
    <w:p w:rsidR="00AD0758" w:rsidRPr="001B6C47" w:rsidRDefault="004747AB" w:rsidP="004747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Гораций. Поэтическое творчество и поэтические заслуги</w:t>
      </w:r>
      <w:proofErr w:type="gramStart"/>
      <w:r w:rsidRPr="001B6C47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 w:rsidRPr="001B6C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воздвиг памятник…»</w:t>
      </w:r>
    </w:p>
    <w:p w:rsidR="004747AB" w:rsidRPr="001B6C47" w:rsidRDefault="004747AB" w:rsidP="004747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47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1.Посмотреть видео по ссылке</w:t>
      </w:r>
    </w:p>
    <w:p w:rsidR="004747AB" w:rsidRPr="001B6C47" w:rsidRDefault="004747AB" w:rsidP="004747A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B6C47">
          <w:rPr>
            <w:rStyle w:val="a3"/>
            <w:rFonts w:ascii="Times New Roman" w:hAnsi="Times New Roman" w:cs="Times New Roman"/>
            <w:sz w:val="28"/>
            <w:szCs w:val="28"/>
          </w:rPr>
          <w:t>https://youtu.be/s9NlhJ57Zkg</w:t>
        </w:r>
      </w:hyperlink>
    </w:p>
    <w:p w:rsidR="004747AB" w:rsidRPr="001B6C47" w:rsidRDefault="004747AB" w:rsidP="004747AB">
      <w:pPr>
        <w:rPr>
          <w:rFonts w:ascii="Times New Roman" w:hAnsi="Times New Roman" w:cs="Times New Roman"/>
          <w:sz w:val="28"/>
          <w:szCs w:val="28"/>
        </w:rPr>
      </w:pPr>
      <w:r w:rsidRPr="001B6C47">
        <w:rPr>
          <w:rFonts w:ascii="Times New Roman" w:hAnsi="Times New Roman" w:cs="Times New Roman"/>
          <w:sz w:val="28"/>
          <w:szCs w:val="28"/>
        </w:rPr>
        <w:t>2.Законспектировать в тетрадь</w:t>
      </w:r>
    </w:p>
    <w:p w:rsidR="004747AB" w:rsidRPr="001B6C47" w:rsidRDefault="004747AB" w:rsidP="004747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6C47">
        <w:rPr>
          <w:rFonts w:ascii="Times New Roman" w:hAnsi="Times New Roman" w:cs="Times New Roman"/>
          <w:b/>
          <w:bCs/>
          <w:sz w:val="28"/>
          <w:szCs w:val="28"/>
        </w:rPr>
        <w:t xml:space="preserve">Гай </w:t>
      </w:r>
      <w:proofErr w:type="spellStart"/>
      <w:proofErr w:type="gramStart"/>
      <w:r w:rsidRPr="001B6C47">
        <w:rPr>
          <w:rFonts w:ascii="Times New Roman" w:hAnsi="Times New Roman" w:cs="Times New Roman"/>
          <w:b/>
          <w:bCs/>
          <w:sz w:val="28"/>
          <w:szCs w:val="28"/>
        </w:rPr>
        <w:t>Вале́рий</w:t>
      </w:r>
      <w:proofErr w:type="spellEnd"/>
      <w:proofErr w:type="gramEnd"/>
      <w:r w:rsidRPr="001B6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6C47">
        <w:rPr>
          <w:rFonts w:ascii="Times New Roman" w:hAnsi="Times New Roman" w:cs="Times New Roman"/>
          <w:b/>
          <w:bCs/>
          <w:sz w:val="28"/>
          <w:szCs w:val="28"/>
        </w:rPr>
        <w:t>Кату́лл</w:t>
      </w:r>
      <w:proofErr w:type="spellEnd"/>
      <w:r w:rsidRPr="001B6C4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B6C47">
        <w:rPr>
          <w:rFonts w:ascii="Times New Roman" w:hAnsi="Times New Roman" w:cs="Times New Roman"/>
          <w:sz w:val="28"/>
          <w:szCs w:val="28"/>
        </w:rPr>
        <w:t>очень часто просто </w:t>
      </w:r>
      <w:proofErr w:type="spellStart"/>
      <w:r w:rsidRPr="001B6C47">
        <w:rPr>
          <w:rFonts w:ascii="Times New Roman" w:hAnsi="Times New Roman" w:cs="Times New Roman"/>
          <w:b/>
          <w:bCs/>
          <w:sz w:val="28"/>
          <w:szCs w:val="28"/>
        </w:rPr>
        <w:t>Кату́лл</w:t>
      </w:r>
      <w:proofErr w:type="spellEnd"/>
      <w:r w:rsidRPr="001B6C47">
        <w:rPr>
          <w:rFonts w:ascii="Times New Roman" w:hAnsi="Times New Roman" w:cs="Times New Roman"/>
          <w:b/>
          <w:bCs/>
          <w:color w:val="8DA0AF"/>
          <w:sz w:val="28"/>
          <w:szCs w:val="28"/>
        </w:rPr>
        <w:t> </w:t>
      </w:r>
      <w:r w:rsidRPr="001B6C4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1B6C4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spellEnd"/>
      <w:r w:rsidRPr="001B6C47">
        <w:rPr>
          <w:rFonts w:ascii="Times New Roman" w:hAnsi="Times New Roman" w:cs="Times New Roman"/>
          <w:color w:val="000000"/>
          <w:sz w:val="28"/>
          <w:szCs w:val="28"/>
        </w:rPr>
        <w:t xml:space="preserve">. 87 до н. э. - </w:t>
      </w:r>
      <w:proofErr w:type="spellStart"/>
      <w:r w:rsidRPr="001B6C47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spellEnd"/>
      <w:r w:rsidRPr="001B6C47">
        <w:rPr>
          <w:rFonts w:ascii="Times New Roman" w:hAnsi="Times New Roman" w:cs="Times New Roman"/>
          <w:color w:val="000000"/>
          <w:sz w:val="28"/>
          <w:szCs w:val="28"/>
        </w:rPr>
        <w:t>. 54 до н. э.) - один из наиболее известных поэтов древнего Рима и главный представитель римской поэзии в эпоху Цицерона и Цезаря.</w:t>
      </w:r>
    </w:p>
    <w:p w:rsidR="004747AB" w:rsidRPr="001B6C47" w:rsidRDefault="004747AB" w:rsidP="004747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6C47">
        <w:rPr>
          <w:rFonts w:ascii="Times New Roman" w:hAnsi="Times New Roman" w:cs="Times New Roman"/>
          <w:color w:val="000000"/>
          <w:sz w:val="28"/>
          <w:szCs w:val="28"/>
        </w:rPr>
        <w:t>В Средневековье произведения Катулла были утеряны. Единственный его сборник был вновь найден в XIII веке в единственном экземпляре в его родном городе Вероне. Рукопись была утрачена, но с неё были сделаны две копии, от которых происходят многочисленные изводы XV века.</w:t>
      </w:r>
    </w:p>
    <w:p w:rsidR="004747AB" w:rsidRPr="001B6C47" w:rsidRDefault="004747AB" w:rsidP="004747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6C47">
        <w:rPr>
          <w:rFonts w:ascii="Times New Roman" w:hAnsi="Times New Roman" w:cs="Times New Roman"/>
          <w:color w:val="000000"/>
          <w:sz w:val="28"/>
          <w:szCs w:val="28"/>
        </w:rPr>
        <w:t xml:space="preserve">Темы творчества: </w:t>
      </w:r>
    </w:p>
    <w:p w:rsidR="004747AB" w:rsidRPr="001B6C47" w:rsidRDefault="004747AB" w:rsidP="004747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6C47">
        <w:rPr>
          <w:rFonts w:ascii="Times New Roman" w:hAnsi="Times New Roman" w:cs="Times New Roman"/>
          <w:color w:val="000000"/>
          <w:sz w:val="28"/>
          <w:szCs w:val="28"/>
        </w:rPr>
        <w:t>Любовная лирика.</w:t>
      </w:r>
    </w:p>
    <w:p w:rsidR="004747AB" w:rsidRPr="001B6C47" w:rsidRDefault="004747AB" w:rsidP="004747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6C47">
        <w:rPr>
          <w:rFonts w:ascii="Times New Roman" w:hAnsi="Times New Roman" w:cs="Times New Roman"/>
          <w:color w:val="000000"/>
          <w:sz w:val="28"/>
          <w:szCs w:val="28"/>
        </w:rPr>
        <w:t>Стихотворения к друзьям и знакомым.</w:t>
      </w:r>
    </w:p>
    <w:p w:rsidR="004747AB" w:rsidRPr="001B6C47" w:rsidRDefault="004747AB" w:rsidP="004747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6C47">
        <w:rPr>
          <w:rFonts w:ascii="Times New Roman" w:hAnsi="Times New Roman" w:cs="Times New Roman"/>
          <w:color w:val="000000"/>
          <w:sz w:val="28"/>
          <w:szCs w:val="28"/>
        </w:rPr>
        <w:t>Ругательные послания.</w:t>
      </w:r>
    </w:p>
    <w:p w:rsidR="004747AB" w:rsidRPr="001B6C47" w:rsidRDefault="004747AB" w:rsidP="004747A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6C47">
        <w:rPr>
          <w:rFonts w:ascii="Times New Roman" w:hAnsi="Times New Roman" w:cs="Times New Roman"/>
          <w:color w:val="000000"/>
          <w:sz w:val="28"/>
          <w:szCs w:val="28"/>
        </w:rPr>
        <w:t>Краткие дружеские послания.</w:t>
      </w:r>
    </w:p>
    <w:p w:rsidR="001B6C47" w:rsidRPr="001B6C47" w:rsidRDefault="001B6C47" w:rsidP="004747A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B6C47">
        <w:rPr>
          <w:rFonts w:ascii="Times New Roman" w:hAnsi="Times New Roman" w:cs="Times New Roman"/>
          <w:b/>
          <w:color w:val="2F373E"/>
          <w:sz w:val="28"/>
          <w:szCs w:val="28"/>
        </w:rPr>
        <w:t xml:space="preserve">Гораций </w:t>
      </w:r>
      <w:proofErr w:type="spellStart"/>
      <w:r w:rsidRPr="001B6C47">
        <w:rPr>
          <w:rFonts w:ascii="Times New Roman" w:hAnsi="Times New Roman" w:cs="Times New Roman"/>
          <w:b/>
          <w:color w:val="2F373E"/>
          <w:sz w:val="28"/>
          <w:szCs w:val="28"/>
        </w:rPr>
        <w:t>Флакк</w:t>
      </w:r>
      <w:proofErr w:type="spellEnd"/>
      <w:r w:rsidRPr="001B6C47">
        <w:rPr>
          <w:rFonts w:ascii="Times New Roman" w:hAnsi="Times New Roman" w:cs="Times New Roman"/>
          <w:b/>
          <w:color w:val="2F373E"/>
          <w:sz w:val="28"/>
          <w:szCs w:val="28"/>
        </w:rPr>
        <w:t xml:space="preserve"> Квинт</w:t>
      </w:r>
      <w:r w:rsidRPr="001B6C47">
        <w:rPr>
          <w:rFonts w:ascii="Times New Roman" w:hAnsi="Times New Roman" w:cs="Times New Roman"/>
          <w:color w:val="2F373E"/>
          <w:sz w:val="28"/>
          <w:szCs w:val="28"/>
        </w:rPr>
        <w:t xml:space="preserve"> (65-8 гг. до н</w:t>
      </w:r>
      <w:proofErr w:type="gramStart"/>
      <w:r w:rsidRPr="001B6C47">
        <w:rPr>
          <w:rFonts w:ascii="Times New Roman" w:hAnsi="Times New Roman" w:cs="Times New Roman"/>
          <w:color w:val="2F373E"/>
          <w:sz w:val="28"/>
          <w:szCs w:val="28"/>
        </w:rPr>
        <w:t>.э</w:t>
      </w:r>
      <w:proofErr w:type="gramEnd"/>
      <w:r w:rsidRPr="001B6C47">
        <w:rPr>
          <w:rFonts w:ascii="Times New Roman" w:hAnsi="Times New Roman" w:cs="Times New Roman"/>
          <w:color w:val="2F373E"/>
          <w:sz w:val="28"/>
          <w:szCs w:val="28"/>
        </w:rPr>
        <w:t>), древнеримский поэт.</w:t>
      </w:r>
      <w:r w:rsidRPr="001B6C47">
        <w:rPr>
          <w:rFonts w:ascii="Times New Roman" w:hAnsi="Times New Roman" w:cs="Times New Roman"/>
          <w:color w:val="2F373E"/>
          <w:sz w:val="28"/>
          <w:szCs w:val="28"/>
        </w:rPr>
        <w:br/>
        <w:t>Творчество Горация, замечательного мастера стиха, создателя поэзии ума, блистательной и гармоничной, — одна из вершин римской литературы, которую он обогатил новыми для нее размерами греческой лирики.</w:t>
      </w:r>
      <w:r w:rsidRPr="001B6C47">
        <w:rPr>
          <w:rFonts w:ascii="Times New Roman" w:hAnsi="Times New Roman" w:cs="Times New Roman"/>
          <w:color w:val="2F373E"/>
          <w:sz w:val="28"/>
          <w:szCs w:val="28"/>
        </w:rPr>
        <w:br/>
        <w:t>Творчество.</w:t>
      </w:r>
      <w:r w:rsidRPr="001B6C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Горация много читали не только в древности, но и в новое время, поэтому до нас дошли все его произведения: сборник стихов «Ямбы», или «Эподы», две книги сатир («Беседы»), четыре книги лирических стихотворений, известных под названием «Оды», юбилейный гимн «Песнь столетия» и две книги посланий.</w:t>
      </w:r>
    </w:p>
    <w:p w:rsidR="001B6C47" w:rsidRPr="001B6C47" w:rsidRDefault="001B6C47" w:rsidP="001B6C47">
      <w:pPr>
        <w:rPr>
          <w:rFonts w:ascii="Times New Roman" w:hAnsi="Times New Roman" w:cs="Times New Roman"/>
          <w:sz w:val="28"/>
          <w:szCs w:val="28"/>
        </w:rPr>
      </w:pPr>
      <w:r w:rsidRPr="001B6C47">
        <w:rPr>
          <w:rFonts w:ascii="Times New Roman" w:hAnsi="Times New Roman" w:cs="Times New Roman"/>
          <w:b/>
          <w:sz w:val="28"/>
          <w:szCs w:val="28"/>
        </w:rPr>
        <w:t>Домашняя работа</w:t>
      </w:r>
      <w:r w:rsidRPr="001B6C47">
        <w:rPr>
          <w:rFonts w:ascii="Times New Roman" w:hAnsi="Times New Roman" w:cs="Times New Roman"/>
          <w:sz w:val="28"/>
          <w:szCs w:val="28"/>
        </w:rPr>
        <w:t>. Стр303-314 прочитать</w:t>
      </w:r>
    </w:p>
    <w:p w:rsidR="004747AB" w:rsidRPr="001B6C47" w:rsidRDefault="001B6C47" w:rsidP="001B6C47">
      <w:pPr>
        <w:rPr>
          <w:rFonts w:ascii="Times New Roman" w:hAnsi="Times New Roman" w:cs="Times New Roman"/>
          <w:sz w:val="28"/>
          <w:szCs w:val="28"/>
        </w:rPr>
      </w:pPr>
      <w:r w:rsidRPr="001B6C47">
        <w:rPr>
          <w:rFonts w:ascii="Times New Roman" w:hAnsi="Times New Roman" w:cs="Times New Roman"/>
          <w:sz w:val="28"/>
          <w:szCs w:val="28"/>
        </w:rPr>
        <w:t>Проанализировать 1 произведение на выбор.</w:t>
      </w:r>
    </w:p>
    <w:sectPr w:rsidR="004747AB" w:rsidRPr="001B6C47" w:rsidSect="00AD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4747AB"/>
    <w:rsid w:val="001B6C47"/>
    <w:rsid w:val="004747AB"/>
    <w:rsid w:val="00AD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AB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9NlhJ57Z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2020-04-22T14:41:00Z</dcterms:created>
  <dcterms:modified xsi:type="dcterms:W3CDTF">2020-04-22T14:59:00Z</dcterms:modified>
</cp:coreProperties>
</file>