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AE" w:rsidRPr="005A24AE" w:rsidRDefault="005A24AE" w:rsidP="005A24AE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23.04.2020г.     10  класс    </w:t>
      </w:r>
    </w:p>
    <w:p w:rsidR="006752A0" w:rsidRPr="006752A0" w:rsidRDefault="005A24AE" w:rsidP="005A24AE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5A24AE">
        <w:rPr>
          <w:rFonts w:ascii="Times New Roman" w:hAnsi="Times New Roman" w:cs="Times New Roman"/>
          <w:sz w:val="32"/>
          <w:szCs w:val="32"/>
        </w:rPr>
        <w:t>Однородные</w:t>
      </w:r>
      <w:proofErr w:type="spellEnd"/>
      <w:r w:rsidRPr="005A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24AE">
        <w:rPr>
          <w:rFonts w:ascii="Times New Roman" w:hAnsi="Times New Roman" w:cs="Times New Roman"/>
          <w:sz w:val="32"/>
          <w:szCs w:val="32"/>
        </w:rPr>
        <w:t>уравнения</w:t>
      </w:r>
      <w:proofErr w:type="spellEnd"/>
    </w:p>
    <w:p w:rsidR="005A24AE" w:rsidRPr="005A24AE" w:rsidRDefault="005A24AE" w:rsidP="005A24AE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5A24AE">
        <w:rPr>
          <w:rFonts w:ascii="Times New Roman" w:hAnsi="Times New Roman" w:cs="Times New Roman"/>
          <w:sz w:val="32"/>
          <w:szCs w:val="32"/>
          <w:lang w:val="ru-RU"/>
        </w:rPr>
        <w:t>1)Прочитать п.11.4</w:t>
      </w:r>
      <w:proofErr w:type="gramStart"/>
      <w:r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 w:rsidRPr="005A24AE">
        <w:rPr>
          <w:rFonts w:ascii="Times New Roman" w:hAnsi="Times New Roman" w:cs="Times New Roman"/>
          <w:sz w:val="32"/>
          <w:szCs w:val="32"/>
          <w:lang w:val="ru-RU"/>
        </w:rPr>
        <w:t>Рассмотреть примеры №1,2)</w:t>
      </w:r>
    </w:p>
    <w:p w:rsidR="005A24AE" w:rsidRPr="006752A0" w:rsidRDefault="005A24AE" w:rsidP="005A24AE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2)Посмотреть </w:t>
      </w:r>
      <w:proofErr w:type="spellStart"/>
      <w:r w:rsidRPr="005A24AE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6752A0">
        <w:rPr>
          <w:rFonts w:ascii="Times New Roman" w:hAnsi="Times New Roman" w:cs="Times New Roman"/>
          <w:sz w:val="32"/>
          <w:szCs w:val="32"/>
          <w:lang w:val="ru-RU"/>
        </w:rPr>
        <w:t>по теме</w:t>
      </w:r>
      <w:proofErr w:type="gramStart"/>
      <w:r w:rsidR="006752A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752A0" w:rsidRPr="006752A0">
        <w:rPr>
          <w:rFonts w:ascii="Times New Roman" w:hAnsi="Times New Roman" w:cs="Times New Roman"/>
          <w:sz w:val="32"/>
          <w:szCs w:val="32"/>
          <w:lang w:val="ru-RU"/>
        </w:rPr>
        <w:t>:</w:t>
      </w:r>
      <w:proofErr w:type="gramEnd"/>
      <w:r w:rsidR="006752A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752A0" w:rsidRPr="006752A0">
        <w:rPr>
          <w:rFonts w:ascii="Times New Roman" w:hAnsi="Times New Roman" w:cs="Times New Roman"/>
          <w:sz w:val="32"/>
          <w:szCs w:val="32"/>
          <w:lang w:val="ru-RU"/>
        </w:rPr>
        <w:t>“</w:t>
      </w:r>
      <w:r w:rsidR="006752A0">
        <w:rPr>
          <w:rFonts w:ascii="Times New Roman" w:hAnsi="Times New Roman" w:cs="Times New Roman"/>
          <w:sz w:val="32"/>
          <w:szCs w:val="32"/>
          <w:lang w:val="ru-RU"/>
        </w:rPr>
        <w:t>Тригонометрические уравнения</w:t>
      </w:r>
      <w:r w:rsidR="006752A0" w:rsidRPr="006752A0">
        <w:rPr>
          <w:rFonts w:ascii="Times New Roman" w:hAnsi="Times New Roman" w:cs="Times New Roman"/>
          <w:sz w:val="32"/>
          <w:szCs w:val="32"/>
          <w:lang w:val="ru-RU"/>
        </w:rPr>
        <w:t>”</w:t>
      </w:r>
    </w:p>
    <w:p w:rsidR="005A24AE" w:rsidRPr="005A24AE" w:rsidRDefault="005A24AE" w:rsidP="005A24A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A24AE" w:rsidRDefault="005A24AE" w:rsidP="005A24AE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C9169D">
          <w:rPr>
            <w:rStyle w:val="a8"/>
            <w:rFonts w:ascii="Times New Roman" w:hAnsi="Times New Roman" w:cs="Times New Roman"/>
            <w:sz w:val="20"/>
            <w:szCs w:val="20"/>
          </w:rPr>
          <w:t>https://yout</w:t>
        </w:r>
        <w:r w:rsidRPr="00C9169D">
          <w:rPr>
            <w:rStyle w:val="a8"/>
            <w:rFonts w:ascii="Times New Roman" w:hAnsi="Times New Roman" w:cs="Times New Roman"/>
            <w:sz w:val="20"/>
            <w:szCs w:val="20"/>
          </w:rPr>
          <w:t>u</w:t>
        </w:r>
        <w:r w:rsidRPr="00C9169D">
          <w:rPr>
            <w:rStyle w:val="a8"/>
            <w:rFonts w:ascii="Times New Roman" w:hAnsi="Times New Roman" w:cs="Times New Roman"/>
            <w:sz w:val="20"/>
            <w:szCs w:val="20"/>
          </w:rPr>
          <w:t>.be/</w:t>
        </w:r>
        <w:r w:rsidRPr="00C9169D">
          <w:rPr>
            <w:rStyle w:val="a8"/>
            <w:rFonts w:ascii="Times New Roman" w:hAnsi="Times New Roman" w:cs="Times New Roman"/>
            <w:sz w:val="20"/>
            <w:szCs w:val="20"/>
          </w:rPr>
          <w:t>b</w:t>
        </w:r>
        <w:r w:rsidRPr="00C9169D">
          <w:rPr>
            <w:rStyle w:val="a8"/>
            <w:rFonts w:ascii="Times New Roman" w:hAnsi="Times New Roman" w:cs="Times New Roman"/>
            <w:sz w:val="20"/>
            <w:szCs w:val="20"/>
          </w:rPr>
          <w:t>BflzTORpP8</w:t>
        </w:r>
      </w:hyperlink>
    </w:p>
    <w:p w:rsidR="005A24AE" w:rsidRPr="005A24AE" w:rsidRDefault="005A24AE" w:rsidP="005A24A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A24AE" w:rsidRPr="005A24AE" w:rsidRDefault="005A24AE" w:rsidP="005A24AE">
      <w:pPr>
        <w:rPr>
          <w:rFonts w:ascii="Times New Roman" w:hAnsi="Times New Roman" w:cs="Times New Roman"/>
          <w:sz w:val="32"/>
          <w:szCs w:val="32"/>
        </w:rPr>
      </w:pPr>
      <w:r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3)Выполнить самостоятельно   </w:t>
      </w:r>
      <w:r w:rsidRPr="005A24AE">
        <w:rPr>
          <w:rFonts w:ascii="Times New Roman" w:hAnsi="Times New Roman" w:cs="Times New Roman"/>
          <w:sz w:val="32"/>
          <w:szCs w:val="32"/>
        </w:rPr>
        <w:t>№11.26(а</w:t>
      </w:r>
      <w:proofErr w:type="gramStart"/>
      <w:r w:rsidRPr="005A24AE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5A24AE">
        <w:rPr>
          <w:rFonts w:ascii="Times New Roman" w:hAnsi="Times New Roman" w:cs="Times New Roman"/>
          <w:sz w:val="32"/>
          <w:szCs w:val="32"/>
        </w:rPr>
        <w:t>),1027(а,б)</w:t>
      </w:r>
    </w:p>
    <w:p w:rsidR="00217A3D" w:rsidRPr="005A24AE" w:rsidRDefault="00217A3D">
      <w:pPr>
        <w:rPr>
          <w:rFonts w:ascii="Times New Roman" w:hAnsi="Times New Roman" w:cs="Times New Roman"/>
          <w:sz w:val="28"/>
          <w:szCs w:val="28"/>
        </w:rPr>
      </w:pPr>
    </w:p>
    <w:sectPr w:rsidR="00217A3D" w:rsidRPr="005A24AE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24AE"/>
    <w:rsid w:val="00217A3D"/>
    <w:rsid w:val="005A24AE"/>
    <w:rsid w:val="006752A0"/>
    <w:rsid w:val="00B1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A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A24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4A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A24A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A24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BflzTORp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2020-04-22T08:04:00Z</dcterms:created>
  <dcterms:modified xsi:type="dcterms:W3CDTF">2020-04-22T08:17:00Z</dcterms:modified>
</cp:coreProperties>
</file>