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BF" w:rsidRDefault="00D559BF" w:rsidP="00CE25E1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30.04.2020</w:t>
      </w:r>
      <w: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  <w:t>7 класс</w:t>
      </w:r>
    </w:p>
    <w:p w:rsidR="00CE25E1" w:rsidRDefault="00CE25E1" w:rsidP="00CE25E1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CE25E1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Мир человека XVII в.</w:t>
      </w:r>
    </w:p>
    <w:p w:rsidR="00CE25E1" w:rsidRPr="00CE25E1" w:rsidRDefault="00CE25E1" w:rsidP="00CE25E1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</w:p>
    <w:p w:rsidR="00CE25E1" w:rsidRPr="00CE25E1" w:rsidRDefault="00CE25E1" w:rsidP="00CE25E1">
      <w:pPr>
        <w:widowControl w:val="0"/>
        <w:autoSpaceDE w:val="0"/>
        <w:autoSpaceDN w:val="0"/>
        <w:spacing w:before="41" w:after="0" w:line="238" w:lineRule="exact"/>
        <w:jc w:val="both"/>
        <w:outlineLvl w:val="2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CE25E1"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  <w:t>План урока</w:t>
      </w:r>
    </w:p>
    <w:p w:rsidR="00CE25E1" w:rsidRPr="00CE25E1" w:rsidRDefault="00CE25E1" w:rsidP="00CE25E1">
      <w:pPr>
        <w:widowControl w:val="0"/>
        <w:numPr>
          <w:ilvl w:val="0"/>
          <w:numId w:val="7"/>
        </w:numPr>
        <w:tabs>
          <w:tab w:val="left" w:pos="86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Человек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эпохи.</w:t>
      </w:r>
    </w:p>
    <w:p w:rsidR="00CE25E1" w:rsidRPr="00CE25E1" w:rsidRDefault="00CE25E1" w:rsidP="00CE25E1">
      <w:pPr>
        <w:widowControl w:val="0"/>
        <w:numPr>
          <w:ilvl w:val="0"/>
          <w:numId w:val="7"/>
        </w:numPr>
        <w:tabs>
          <w:tab w:val="left" w:pos="861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Преждевременный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человек.</w:t>
      </w:r>
    </w:p>
    <w:p w:rsidR="00CE25E1" w:rsidRPr="007F06E3" w:rsidRDefault="00CE25E1" w:rsidP="00CE25E1">
      <w:pPr>
        <w:widowControl w:val="0"/>
        <w:numPr>
          <w:ilvl w:val="0"/>
          <w:numId w:val="7"/>
        </w:numPr>
        <w:tabs>
          <w:tab w:val="left" w:pos="861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Перемены в</w:t>
      </w:r>
      <w:r w:rsidRPr="00CE25E1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быту.</w:t>
      </w:r>
    </w:p>
    <w:p w:rsidR="007F06E3" w:rsidRDefault="007F06E3" w:rsidP="007F06E3">
      <w:pPr>
        <w:widowControl w:val="0"/>
        <w:tabs>
          <w:tab w:val="left" w:pos="861"/>
        </w:tabs>
        <w:autoSpaceDE w:val="0"/>
        <w:autoSpaceDN w:val="0"/>
        <w:spacing w:after="0" w:line="234" w:lineRule="exact"/>
        <w:ind w:left="860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7F06E3" w:rsidRPr="00CE25E1" w:rsidRDefault="007F06E3" w:rsidP="007F06E3">
      <w:pPr>
        <w:widowControl w:val="0"/>
        <w:tabs>
          <w:tab w:val="left" w:pos="861"/>
        </w:tabs>
        <w:autoSpaceDE w:val="0"/>
        <w:autoSpaceDN w:val="0"/>
        <w:spacing w:after="0" w:line="234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E25E1" w:rsidRPr="007F06E3" w:rsidRDefault="007F06E3" w:rsidP="00CE25E1">
      <w:pPr>
        <w:widowControl w:val="0"/>
        <w:autoSpaceDE w:val="0"/>
        <w:autoSpaceDN w:val="0"/>
        <w:spacing w:before="2" w:after="0" w:line="220" w:lineRule="auto"/>
        <w:ind w:right="394"/>
        <w:jc w:val="both"/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Т</w:t>
      </w:r>
      <w:r w:rsidR="00CE25E1" w:rsidRPr="007F06E3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ест</w:t>
      </w:r>
      <w:r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 xml:space="preserve"> письменно и таблица</w:t>
      </w:r>
      <w:r w:rsidR="00CE25E1" w:rsidRPr="007F06E3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.</w:t>
      </w:r>
    </w:p>
    <w:p w:rsidR="00CE25E1" w:rsidRPr="00CE25E1" w:rsidRDefault="00CE25E1" w:rsidP="007F06E3">
      <w:pPr>
        <w:widowControl w:val="0"/>
        <w:numPr>
          <w:ilvl w:val="0"/>
          <w:numId w:val="9"/>
        </w:numPr>
        <w:tabs>
          <w:tab w:val="left" w:pos="861"/>
        </w:tabs>
        <w:autoSpaceDE w:val="0"/>
        <w:autoSpaceDN w:val="0"/>
        <w:spacing w:after="0" w:line="220" w:lineRule="auto"/>
        <w:ind w:right="-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Славяно-греко-латинское училище (в дальнейшем академия) было открыто в</w:t>
      </w:r>
      <w:r w:rsidRPr="00160193">
        <w:rPr>
          <w:rFonts w:ascii="Times New Roman" w:eastAsia="Times New Roman" w:hAnsi="Times New Roman" w:cs="Times New Roman"/>
          <w:b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Москве: </w:t>
      </w:r>
      <w:r w:rsidRPr="00CE25E1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а) в 1649 г.; б) в 1672 г.; в) в 1687 г.</w:t>
      </w:r>
    </w:p>
    <w:p w:rsidR="00CE25E1" w:rsidRPr="00160193" w:rsidRDefault="00CE25E1" w:rsidP="007F06E3">
      <w:pPr>
        <w:widowControl w:val="0"/>
        <w:numPr>
          <w:ilvl w:val="0"/>
          <w:numId w:val="9"/>
        </w:numPr>
        <w:tabs>
          <w:tab w:val="left" w:pos="918"/>
        </w:tabs>
        <w:autoSpaceDE w:val="0"/>
        <w:autoSpaceDN w:val="0"/>
        <w:spacing w:before="73" w:after="0" w:line="232" w:lineRule="exact"/>
        <w:ind w:right="-3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Автором «Жития...»</w:t>
      </w:r>
      <w:r w:rsidRPr="00160193">
        <w:rPr>
          <w:rFonts w:ascii="Times New Roman" w:eastAsia="Times New Roman" w:hAnsi="Times New Roman" w:cs="Times New Roman"/>
          <w:b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является:</w:t>
      </w:r>
    </w:p>
    <w:p w:rsidR="00CE25E1" w:rsidRPr="007F06E3" w:rsidRDefault="00CE25E1" w:rsidP="007F06E3">
      <w:pPr>
        <w:pStyle w:val="a5"/>
        <w:widowControl w:val="0"/>
        <w:tabs>
          <w:tab w:val="left" w:pos="5812"/>
        </w:tabs>
        <w:autoSpaceDE w:val="0"/>
        <w:autoSpaceDN w:val="0"/>
        <w:spacing w:before="6" w:after="0" w:line="220" w:lineRule="auto"/>
        <w:ind w:right="-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06E3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а) </w:t>
      </w:r>
      <w:proofErr w:type="spellStart"/>
      <w:r w:rsidRPr="007F06E3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Симеон</w:t>
      </w:r>
      <w:proofErr w:type="spellEnd"/>
      <w:r w:rsidRPr="007F06E3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Полоцкий; б) В. В. Голицын; в) протопоп Аввакум.</w:t>
      </w:r>
    </w:p>
    <w:p w:rsidR="00CE25E1" w:rsidRPr="007F06E3" w:rsidRDefault="00CE25E1" w:rsidP="007F06E3">
      <w:pPr>
        <w:widowControl w:val="0"/>
        <w:numPr>
          <w:ilvl w:val="0"/>
          <w:numId w:val="9"/>
        </w:numPr>
        <w:tabs>
          <w:tab w:val="left" w:pos="918"/>
        </w:tabs>
        <w:autoSpaceDE w:val="0"/>
        <w:autoSpaceDN w:val="0"/>
        <w:spacing w:before="6" w:after="0" w:line="220" w:lineRule="auto"/>
        <w:ind w:right="-3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F06E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7F06E3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7F06E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середине</w:t>
      </w:r>
      <w:r w:rsidRPr="007F06E3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7F06E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XVII</w:t>
      </w:r>
      <w:r w:rsidRPr="007F06E3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7F06E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в.</w:t>
      </w:r>
      <w:r w:rsidRPr="007F06E3">
        <w:rPr>
          <w:rFonts w:ascii="Times New Roman" w:eastAsia="Times New Roman" w:hAnsi="Times New Roman" w:cs="Times New Roman"/>
          <w:b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7F06E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7F06E3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7F06E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Москве</w:t>
      </w:r>
      <w:r w:rsidRPr="007F06E3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7F06E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получил</w:t>
      </w:r>
      <w:r w:rsidRPr="007F06E3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7F06E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распространение</w:t>
      </w:r>
      <w:r w:rsidRPr="007F06E3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7F06E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стиль:</w:t>
      </w:r>
    </w:p>
    <w:p w:rsidR="00CE25E1" w:rsidRPr="007F06E3" w:rsidRDefault="00CE25E1" w:rsidP="007F06E3">
      <w:pPr>
        <w:pStyle w:val="a5"/>
        <w:widowControl w:val="0"/>
        <w:autoSpaceDE w:val="0"/>
        <w:autoSpaceDN w:val="0"/>
        <w:spacing w:after="0" w:line="216" w:lineRule="exact"/>
        <w:ind w:right="-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06E3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а) «дивное узорочье»; б) </w:t>
      </w:r>
      <w:proofErr w:type="spellStart"/>
      <w:r w:rsidRPr="007F06E3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нарышкинское</w:t>
      </w:r>
      <w:proofErr w:type="spellEnd"/>
      <w:r w:rsidRPr="007F06E3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барокко; в) шатровый.</w:t>
      </w:r>
    </w:p>
    <w:p w:rsidR="00CE25E1" w:rsidRPr="00160193" w:rsidRDefault="00CE25E1" w:rsidP="007F06E3">
      <w:pPr>
        <w:widowControl w:val="0"/>
        <w:numPr>
          <w:ilvl w:val="0"/>
          <w:numId w:val="9"/>
        </w:numPr>
        <w:tabs>
          <w:tab w:val="left" w:pos="918"/>
        </w:tabs>
        <w:autoSpaceDE w:val="0"/>
        <w:autoSpaceDN w:val="0"/>
        <w:spacing w:after="0" w:line="220" w:lineRule="auto"/>
        <w:ind w:right="-3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Пролив,</w:t>
      </w:r>
      <w:r w:rsidRPr="00160193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отделяющий</w:t>
      </w:r>
      <w:r w:rsidRPr="00160193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Азию</w:t>
      </w:r>
      <w:r w:rsidRPr="00160193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от</w:t>
      </w:r>
      <w:r w:rsidRPr="00160193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Америки,</w:t>
      </w:r>
      <w:r w:rsidRPr="00160193">
        <w:rPr>
          <w:rFonts w:ascii="Times New Roman" w:eastAsia="Times New Roman" w:hAnsi="Times New Roman" w:cs="Times New Roman"/>
          <w:b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открыл: а) Василий</w:t>
      </w:r>
      <w:r w:rsidRPr="00160193">
        <w:rPr>
          <w:rFonts w:ascii="Times New Roman" w:eastAsia="Times New Roman" w:hAnsi="Times New Roman" w:cs="Times New Roman"/>
          <w:b/>
          <w:color w:val="231F20"/>
          <w:spacing w:val="10"/>
          <w:w w:val="110"/>
          <w:sz w:val="24"/>
          <w:szCs w:val="24"/>
          <w:lang w:eastAsia="ru-RU" w:bidi="ru-RU"/>
        </w:rPr>
        <w:t xml:space="preserve"> </w:t>
      </w:r>
      <w:r w:rsidRPr="00160193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Поярков;</w:t>
      </w:r>
    </w:p>
    <w:p w:rsidR="00CE25E1" w:rsidRPr="007F06E3" w:rsidRDefault="00CE25E1" w:rsidP="007F06E3">
      <w:pPr>
        <w:pStyle w:val="a5"/>
        <w:widowControl w:val="0"/>
        <w:autoSpaceDE w:val="0"/>
        <w:autoSpaceDN w:val="0"/>
        <w:spacing w:after="0" w:line="220" w:lineRule="auto"/>
        <w:ind w:right="-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06E3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б) Семен Дежнев; в) Ерофей</w:t>
      </w:r>
      <w:r w:rsidRPr="007F06E3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7F06E3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Хабаров.</w:t>
      </w:r>
    </w:p>
    <w:p w:rsidR="00CE25E1" w:rsidRPr="00CE25E1" w:rsidRDefault="00CE25E1" w:rsidP="007F06E3">
      <w:pPr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before="5" w:after="0" w:line="220" w:lineRule="auto"/>
        <w:ind w:right="-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0193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 w:bidi="ru-RU"/>
        </w:rPr>
        <w:t>Парсуна —</w:t>
      </w:r>
      <w:r w:rsidRPr="00160193">
        <w:rPr>
          <w:rFonts w:ascii="Times New Roman" w:eastAsia="Times New Roman" w:hAnsi="Times New Roman" w:cs="Times New Roman"/>
          <w:b/>
          <w:color w:val="231F20"/>
          <w:spacing w:val="-11"/>
          <w:w w:val="105"/>
          <w:sz w:val="24"/>
          <w:szCs w:val="24"/>
          <w:lang w:eastAsia="ru-RU" w:bidi="ru-RU"/>
        </w:rPr>
        <w:t xml:space="preserve"> </w:t>
      </w:r>
      <w:r w:rsidRPr="00160193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 w:bidi="ru-RU"/>
        </w:rPr>
        <w:t>это:</w:t>
      </w:r>
      <w:r w:rsidR="00D559BF" w:rsidRPr="00D559BF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а) портрет реально жившего лица; б) лик святого;</w:t>
      </w:r>
      <w:r w:rsidRPr="00D559BF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в) княжий терем.</w:t>
      </w:r>
    </w:p>
    <w:p w:rsidR="00CE25E1" w:rsidRPr="00CE25E1" w:rsidRDefault="00CE25E1" w:rsidP="00CE25E1">
      <w:pPr>
        <w:widowControl w:val="0"/>
        <w:numPr>
          <w:ilvl w:val="0"/>
          <w:numId w:val="8"/>
        </w:numPr>
        <w:tabs>
          <w:tab w:val="left" w:pos="661"/>
        </w:tabs>
        <w:autoSpaceDE w:val="0"/>
        <w:autoSpaceDN w:val="0"/>
        <w:spacing w:after="0" w:line="225" w:lineRule="exact"/>
        <w:ind w:hanging="283"/>
        <w:outlineLvl w:val="2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CE25E1"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  <w:t>Открытие нового</w:t>
      </w:r>
      <w:r w:rsidRPr="00CE25E1">
        <w:rPr>
          <w:rFonts w:ascii="Cambria" w:eastAsia="Cambria" w:hAnsi="Cambria" w:cs="Cambria"/>
          <w:b/>
          <w:bCs/>
          <w:color w:val="231F20"/>
          <w:spacing w:val="21"/>
          <w:sz w:val="24"/>
          <w:szCs w:val="24"/>
          <w:lang w:eastAsia="ru-RU" w:bidi="ru-RU"/>
        </w:rPr>
        <w:t xml:space="preserve"> </w:t>
      </w:r>
      <w:r w:rsidRPr="00CE25E1"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  <w:t>знания</w:t>
      </w:r>
    </w:p>
    <w:p w:rsidR="00CE25E1" w:rsidRPr="00160193" w:rsidRDefault="00CE25E1" w:rsidP="00CE25E1">
      <w:pPr>
        <w:widowControl w:val="0"/>
        <w:autoSpaceDE w:val="0"/>
        <w:autoSpaceDN w:val="0"/>
        <w:spacing w:before="1" w:after="0" w:line="225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160193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Учащиеся самостоятельно изучают вопрос «Человек эпохи» и заполняют таблицу.</w:t>
      </w:r>
    </w:p>
    <w:p w:rsidR="00CE25E1" w:rsidRPr="00CE25E1" w:rsidRDefault="00CE25E1" w:rsidP="00CE2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935"/>
        <w:gridCol w:w="2963"/>
      </w:tblGrid>
      <w:tr w:rsidR="00CE25E1" w:rsidRPr="00CE25E1" w:rsidTr="00CE25E1">
        <w:trPr>
          <w:trHeight w:val="754"/>
        </w:trPr>
        <w:tc>
          <w:tcPr>
            <w:tcW w:w="2980" w:type="dxa"/>
          </w:tcPr>
          <w:p w:rsidR="00CE25E1" w:rsidRPr="00CE25E1" w:rsidRDefault="00CE25E1" w:rsidP="00CE25E1">
            <w:pPr>
              <w:spacing w:before="178" w:line="220" w:lineRule="auto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Параметры</w:t>
            </w:r>
            <w:proofErr w:type="spellEnd"/>
            <w:r w:rsidRPr="00CE25E1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E25E1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сравнения</w:t>
            </w:r>
            <w:proofErr w:type="spellEnd"/>
          </w:p>
        </w:tc>
        <w:tc>
          <w:tcPr>
            <w:tcW w:w="2935" w:type="dxa"/>
          </w:tcPr>
          <w:p w:rsidR="00CE25E1" w:rsidRPr="00CE25E1" w:rsidRDefault="00CE25E1" w:rsidP="00CE25E1">
            <w:pPr>
              <w:spacing w:before="75" w:line="220" w:lineRule="auto"/>
              <w:ind w:right="259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Человек</w:t>
            </w:r>
            <w:proofErr w:type="spellEnd"/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E25E1">
              <w:rPr>
                <w:rFonts w:ascii="Cambria" w:eastAsia="Arial" w:hAnsi="Cambria" w:cs="Arial"/>
                <w:b/>
                <w:color w:val="231F20"/>
                <w:w w:val="90"/>
                <w:sz w:val="24"/>
                <w:szCs w:val="24"/>
                <w:lang w:eastAsia="ru-RU" w:bidi="ru-RU"/>
              </w:rPr>
              <w:t>традиционного</w:t>
            </w:r>
            <w:proofErr w:type="spellEnd"/>
            <w:r w:rsidRPr="00CE25E1">
              <w:rPr>
                <w:rFonts w:ascii="Cambria" w:eastAsia="Arial" w:hAnsi="Cambria" w:cs="Arial"/>
                <w:b/>
                <w:color w:val="231F20"/>
                <w:w w:val="9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общества</w:t>
            </w:r>
            <w:proofErr w:type="spellEnd"/>
          </w:p>
        </w:tc>
        <w:tc>
          <w:tcPr>
            <w:tcW w:w="2963" w:type="dxa"/>
          </w:tcPr>
          <w:p w:rsidR="00CE25E1" w:rsidRPr="00CE25E1" w:rsidRDefault="00CE25E1" w:rsidP="00CE25E1">
            <w:pPr>
              <w:spacing w:before="61" w:line="214" w:lineRule="exact"/>
              <w:rPr>
                <w:rFonts w:ascii="Cambria" w:eastAsia="Arial" w:hAnsi="Cambria" w:cs="Arial"/>
                <w:b/>
                <w:sz w:val="24"/>
                <w:szCs w:val="24"/>
                <w:lang w:val="ru-RU" w:eastAsia="ru-RU" w:bidi="ru-RU"/>
              </w:rPr>
            </w:pPr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val="ru-RU" w:eastAsia="ru-RU" w:bidi="ru-RU"/>
              </w:rPr>
              <w:t>Новые черты</w:t>
            </w:r>
          </w:p>
          <w:p w:rsidR="00CE25E1" w:rsidRPr="00CE25E1" w:rsidRDefault="00CE25E1" w:rsidP="00CE25E1">
            <w:pPr>
              <w:spacing w:before="6" w:line="220" w:lineRule="auto"/>
              <w:ind w:right="132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ru-RU" w:eastAsia="ru-RU" w:bidi="ru-RU"/>
              </w:rPr>
            </w:pPr>
            <w:r w:rsidRPr="00CE25E1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val="ru-RU" w:eastAsia="ru-RU" w:bidi="ru-RU"/>
              </w:rPr>
              <w:t xml:space="preserve">в жизни человека </w:t>
            </w:r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XVII</w:t>
            </w:r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val="ru-RU" w:eastAsia="ru-RU" w:bidi="ru-RU"/>
              </w:rPr>
              <w:t xml:space="preserve"> в.</w:t>
            </w:r>
          </w:p>
        </w:tc>
      </w:tr>
      <w:tr w:rsidR="00CE25E1" w:rsidRPr="00CE25E1" w:rsidTr="00CE25E1">
        <w:trPr>
          <w:trHeight w:val="348"/>
        </w:trPr>
        <w:tc>
          <w:tcPr>
            <w:tcW w:w="2980" w:type="dxa"/>
          </w:tcPr>
          <w:p w:rsidR="00CE25E1" w:rsidRPr="00CE25E1" w:rsidRDefault="00CE25E1" w:rsidP="00CE25E1">
            <w:pPr>
              <w:spacing w:before="65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Arial" w:eastAsia="Arial" w:hAnsi="Arial" w:cs="Arial"/>
                <w:color w:val="231F20"/>
                <w:w w:val="105"/>
                <w:sz w:val="24"/>
                <w:szCs w:val="24"/>
                <w:lang w:eastAsia="ru-RU" w:bidi="ru-RU"/>
              </w:rPr>
              <w:t>Мировоззрение</w:t>
            </w:r>
            <w:proofErr w:type="spellEnd"/>
          </w:p>
        </w:tc>
        <w:tc>
          <w:tcPr>
            <w:tcW w:w="2935" w:type="dxa"/>
          </w:tcPr>
          <w:p w:rsidR="00CE25E1" w:rsidRPr="00CE25E1" w:rsidRDefault="00CE25E1" w:rsidP="00CE25E1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963" w:type="dxa"/>
          </w:tcPr>
          <w:p w:rsidR="00CE25E1" w:rsidRPr="00CE25E1" w:rsidRDefault="00CE25E1" w:rsidP="00CE25E1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CE25E1" w:rsidRPr="00CE25E1" w:rsidTr="00CE25E1">
        <w:trPr>
          <w:trHeight w:val="348"/>
        </w:trPr>
        <w:tc>
          <w:tcPr>
            <w:tcW w:w="2980" w:type="dxa"/>
          </w:tcPr>
          <w:p w:rsidR="00CE25E1" w:rsidRPr="00CE25E1" w:rsidRDefault="00CE25E1" w:rsidP="00CE25E1">
            <w:pPr>
              <w:spacing w:before="65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Традиции</w:t>
            </w:r>
            <w:proofErr w:type="spellEnd"/>
          </w:p>
        </w:tc>
        <w:tc>
          <w:tcPr>
            <w:tcW w:w="2935" w:type="dxa"/>
          </w:tcPr>
          <w:p w:rsidR="00CE25E1" w:rsidRPr="00CE25E1" w:rsidRDefault="00CE25E1" w:rsidP="00CE25E1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963" w:type="dxa"/>
          </w:tcPr>
          <w:p w:rsidR="00CE25E1" w:rsidRPr="00CE25E1" w:rsidRDefault="00CE25E1" w:rsidP="00CE25E1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CE25E1" w:rsidRPr="00CE25E1" w:rsidRDefault="007F06E3" w:rsidP="00CE25E1">
      <w:pPr>
        <w:widowControl w:val="0"/>
        <w:autoSpaceDE w:val="0"/>
        <w:autoSpaceDN w:val="0"/>
        <w:spacing w:after="0" w:line="225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bookmarkStart w:id="0" w:name="_GoBack"/>
      <w:bookmarkEnd w:id="0"/>
      <w:r w:rsidR="00CE25E1"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ообщение об А. Л. </w:t>
      </w:r>
      <w:proofErr w:type="spellStart"/>
      <w:r w:rsidR="00CE25E1"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Ордин-Нащокине</w:t>
      </w:r>
      <w:proofErr w:type="spellEnd"/>
      <w:r w:rsidR="00CE25E1"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</w:p>
    <w:p w:rsidR="00CE25E1" w:rsidRPr="00CE25E1" w:rsidRDefault="00CE25E1" w:rsidP="00CE25E1">
      <w:pPr>
        <w:widowControl w:val="0"/>
        <w:autoSpaceDE w:val="0"/>
        <w:autoSpaceDN w:val="0"/>
        <w:spacing w:after="0" w:line="220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CE25E1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</w:t>
      </w:r>
    </w:p>
    <w:p w:rsidR="00CE25E1" w:rsidRPr="00CE25E1" w:rsidRDefault="00CE25E1" w:rsidP="00D559BF">
      <w:pPr>
        <w:widowControl w:val="0"/>
        <w:numPr>
          <w:ilvl w:val="0"/>
          <w:numId w:val="5"/>
        </w:numPr>
        <w:tabs>
          <w:tab w:val="left" w:pos="894"/>
          <w:tab w:val="left" w:pos="9072"/>
          <w:tab w:val="left" w:pos="9214"/>
        </w:tabs>
        <w:autoSpaceDE w:val="0"/>
        <w:autoSpaceDN w:val="0"/>
        <w:spacing w:before="2" w:after="0" w:line="225" w:lineRule="auto"/>
        <w:ind w:right="-35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Какие факты свидетельствуют о том, что А. Л. </w:t>
      </w:r>
      <w:proofErr w:type="spellStart"/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Ордин-Нащокин</w:t>
      </w:r>
      <w:proofErr w:type="spellEnd"/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являлся государственным деятелем </w:t>
      </w:r>
      <w:r w:rsidRPr="00CE25E1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нового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времени?</w:t>
      </w:r>
    </w:p>
    <w:p w:rsidR="00CE25E1" w:rsidRPr="00CE25E1" w:rsidRDefault="00CE25E1" w:rsidP="00D559BF">
      <w:pPr>
        <w:widowControl w:val="0"/>
        <w:numPr>
          <w:ilvl w:val="0"/>
          <w:numId w:val="5"/>
        </w:numPr>
        <w:tabs>
          <w:tab w:val="left" w:pos="917"/>
          <w:tab w:val="left" w:pos="9072"/>
          <w:tab w:val="left" w:pos="9214"/>
        </w:tabs>
        <w:autoSpaceDE w:val="0"/>
        <w:autoSpaceDN w:val="0"/>
        <w:spacing w:after="0" w:line="225" w:lineRule="auto"/>
        <w:ind w:right="-35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Какие идеи А. Л. </w:t>
      </w:r>
      <w:proofErr w:type="spellStart"/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Ордин-Нащокина</w:t>
      </w:r>
      <w:proofErr w:type="spellEnd"/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опередили свое время?</w:t>
      </w:r>
    </w:p>
    <w:p w:rsidR="00CE25E1" w:rsidRPr="00CE25E1" w:rsidRDefault="00CE25E1" w:rsidP="00D559BF">
      <w:pPr>
        <w:widowControl w:val="0"/>
        <w:numPr>
          <w:ilvl w:val="0"/>
          <w:numId w:val="4"/>
        </w:numPr>
        <w:tabs>
          <w:tab w:val="left" w:pos="917"/>
          <w:tab w:val="left" w:pos="9072"/>
          <w:tab w:val="left" w:pos="9214"/>
        </w:tabs>
        <w:autoSpaceDE w:val="0"/>
        <w:autoSpaceDN w:val="0"/>
        <w:spacing w:after="0" w:line="225" w:lineRule="auto"/>
        <w:ind w:right="-35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чем он видел основу </w:t>
      </w:r>
      <w:r w:rsidRPr="00CE25E1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процветания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государства — в наличии в нем класса подвижников или в </w:t>
      </w:r>
      <w:r w:rsidRPr="00CE25E1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изобилии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людей?</w:t>
      </w:r>
    </w:p>
    <w:p w:rsidR="00CE25E1" w:rsidRPr="00CE25E1" w:rsidRDefault="00CE25E1" w:rsidP="00D559BF">
      <w:pPr>
        <w:widowControl w:val="0"/>
        <w:tabs>
          <w:tab w:val="left" w:pos="9072"/>
          <w:tab w:val="left" w:pos="9214"/>
        </w:tabs>
        <w:autoSpaceDE w:val="0"/>
        <w:autoSpaceDN w:val="0"/>
        <w:spacing w:before="83" w:after="0" w:line="228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познакомиться с содержанием пункта «Перемены в быту».</w:t>
      </w:r>
    </w:p>
    <w:p w:rsidR="00CE25E1" w:rsidRPr="00CE25E1" w:rsidRDefault="00CE25E1" w:rsidP="00D559BF">
      <w:pPr>
        <w:widowControl w:val="0"/>
        <w:tabs>
          <w:tab w:val="left" w:pos="9072"/>
          <w:tab w:val="left" w:pos="9214"/>
        </w:tabs>
        <w:autoSpaceDE w:val="0"/>
        <w:autoSpaceDN w:val="0"/>
        <w:spacing w:after="0" w:line="227" w:lineRule="exact"/>
        <w:ind w:right="-35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CE25E1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Задания</w:t>
      </w:r>
    </w:p>
    <w:p w:rsidR="00CE25E1" w:rsidRPr="00160193" w:rsidRDefault="00CE25E1" w:rsidP="00D559BF">
      <w:pPr>
        <w:widowControl w:val="0"/>
        <w:numPr>
          <w:ilvl w:val="0"/>
          <w:numId w:val="3"/>
        </w:numPr>
        <w:tabs>
          <w:tab w:val="left" w:pos="861"/>
          <w:tab w:val="left" w:pos="9072"/>
          <w:tab w:val="left" w:pos="9214"/>
        </w:tabs>
        <w:autoSpaceDE w:val="0"/>
        <w:autoSpaceDN w:val="0"/>
        <w:spacing w:before="4" w:after="0" w:line="228" w:lineRule="auto"/>
        <w:ind w:left="320" w:right="-3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Сделайте вывод о том, каких сословий коснулись изменения</w:t>
      </w:r>
      <w:r w:rsidRPr="00CE25E1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быту,</w:t>
      </w:r>
      <w:r w:rsidRPr="00CE25E1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произошедшие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CE25E1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</w:p>
    <w:p w:rsidR="00160193" w:rsidRPr="00160193" w:rsidRDefault="00160193" w:rsidP="00160193">
      <w:pPr>
        <w:widowControl w:val="0"/>
        <w:tabs>
          <w:tab w:val="left" w:pos="861"/>
          <w:tab w:val="left" w:pos="9072"/>
          <w:tab w:val="left" w:pos="9214"/>
        </w:tabs>
        <w:autoSpaceDE w:val="0"/>
        <w:autoSpaceDN w:val="0"/>
        <w:spacing w:before="4" w:after="0" w:line="228" w:lineRule="auto"/>
        <w:ind w:left="603" w:right="-35"/>
        <w:rPr>
          <w:rFonts w:ascii="Times New Roman" w:eastAsia="Times New Roman" w:hAnsi="Times New Roman" w:cs="Times New Roman"/>
          <w:color w:val="7030A0"/>
          <w:sz w:val="24"/>
          <w:szCs w:val="24"/>
          <w:lang w:eastAsia="ru-RU" w:bidi="ru-RU"/>
        </w:rPr>
      </w:pPr>
      <w:r w:rsidRPr="00160193">
        <w:rPr>
          <w:rFonts w:ascii="Times New Roman" w:eastAsia="Times New Roman" w:hAnsi="Times New Roman" w:cs="Times New Roman"/>
          <w:color w:val="7030A0"/>
          <w:w w:val="110"/>
          <w:sz w:val="24"/>
          <w:szCs w:val="24"/>
          <w:lang w:eastAsia="ru-RU" w:bidi="ru-RU"/>
        </w:rPr>
        <w:t>ТАБЛИЦУ ПИСЬМЕННО ЗАПОЛНЯТЬ НЕ НАДО</w:t>
      </w:r>
    </w:p>
    <w:p w:rsidR="00CE25E1" w:rsidRPr="00CE25E1" w:rsidRDefault="00CE25E1" w:rsidP="00D559BF">
      <w:pPr>
        <w:widowControl w:val="0"/>
        <w:tabs>
          <w:tab w:val="left" w:pos="9072"/>
          <w:tab w:val="left" w:pos="9214"/>
        </w:tabs>
        <w:autoSpaceDE w:val="0"/>
        <w:autoSpaceDN w:val="0"/>
        <w:spacing w:before="10" w:after="0" w:line="240" w:lineRule="auto"/>
        <w:ind w:right="-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823"/>
      </w:tblGrid>
      <w:tr w:rsidR="00CE25E1" w:rsidRPr="00CE25E1" w:rsidTr="003D44B2">
        <w:trPr>
          <w:trHeight w:val="555"/>
        </w:trPr>
        <w:tc>
          <w:tcPr>
            <w:tcW w:w="1836" w:type="dxa"/>
          </w:tcPr>
          <w:p w:rsidR="00CE25E1" w:rsidRPr="00CE25E1" w:rsidRDefault="00CE25E1" w:rsidP="00CE25E1">
            <w:pPr>
              <w:spacing w:before="75" w:line="220" w:lineRule="auto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Сословные</w:t>
            </w:r>
            <w:proofErr w:type="spellEnd"/>
            <w:r w:rsidRPr="00CE25E1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группы</w:t>
            </w:r>
            <w:proofErr w:type="spellEnd"/>
          </w:p>
        </w:tc>
        <w:tc>
          <w:tcPr>
            <w:tcW w:w="3823" w:type="dxa"/>
          </w:tcPr>
          <w:p w:rsidR="00CE25E1" w:rsidRPr="00CE25E1" w:rsidRDefault="00CE25E1" w:rsidP="00CE25E1">
            <w:pPr>
              <w:spacing w:before="164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Перемены</w:t>
            </w:r>
            <w:proofErr w:type="spellEnd"/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CE25E1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быту</w:t>
            </w:r>
            <w:proofErr w:type="spellEnd"/>
          </w:p>
        </w:tc>
      </w:tr>
      <w:tr w:rsidR="00CE25E1" w:rsidRPr="00CE25E1" w:rsidTr="003D44B2">
        <w:trPr>
          <w:trHeight w:val="386"/>
        </w:trPr>
        <w:tc>
          <w:tcPr>
            <w:tcW w:w="1836" w:type="dxa"/>
          </w:tcPr>
          <w:p w:rsidR="00CE25E1" w:rsidRPr="00CE25E1" w:rsidRDefault="00CE25E1" w:rsidP="00CE25E1">
            <w:pPr>
              <w:spacing w:before="65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Крестьянство</w:t>
            </w:r>
            <w:proofErr w:type="spellEnd"/>
          </w:p>
        </w:tc>
        <w:tc>
          <w:tcPr>
            <w:tcW w:w="3823" w:type="dxa"/>
          </w:tcPr>
          <w:p w:rsidR="00CE25E1" w:rsidRPr="00CE25E1" w:rsidRDefault="00CE25E1" w:rsidP="00CE25E1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CE25E1" w:rsidRPr="00CE25E1" w:rsidTr="003D44B2">
        <w:trPr>
          <w:trHeight w:val="386"/>
        </w:trPr>
        <w:tc>
          <w:tcPr>
            <w:tcW w:w="1836" w:type="dxa"/>
          </w:tcPr>
          <w:p w:rsidR="00CE25E1" w:rsidRPr="00CE25E1" w:rsidRDefault="00CE25E1" w:rsidP="00CE25E1">
            <w:pPr>
              <w:spacing w:before="65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Arial" w:eastAsia="Arial" w:hAnsi="Arial" w:cs="Arial"/>
                <w:color w:val="231F20"/>
                <w:w w:val="105"/>
                <w:sz w:val="24"/>
                <w:szCs w:val="24"/>
                <w:lang w:eastAsia="ru-RU" w:bidi="ru-RU"/>
              </w:rPr>
              <w:t>Горожане</w:t>
            </w:r>
            <w:proofErr w:type="spellEnd"/>
          </w:p>
        </w:tc>
        <w:tc>
          <w:tcPr>
            <w:tcW w:w="3823" w:type="dxa"/>
          </w:tcPr>
          <w:p w:rsidR="00CE25E1" w:rsidRPr="00CE25E1" w:rsidRDefault="00CE25E1" w:rsidP="00CE25E1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CE25E1" w:rsidRPr="00CE25E1" w:rsidTr="003D44B2">
        <w:trPr>
          <w:trHeight w:val="386"/>
        </w:trPr>
        <w:tc>
          <w:tcPr>
            <w:tcW w:w="1836" w:type="dxa"/>
          </w:tcPr>
          <w:p w:rsidR="00CE25E1" w:rsidRPr="00CE25E1" w:rsidRDefault="00CE25E1" w:rsidP="00CE25E1">
            <w:pPr>
              <w:spacing w:before="65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Бояре</w:t>
            </w:r>
            <w:proofErr w:type="spellEnd"/>
          </w:p>
        </w:tc>
        <w:tc>
          <w:tcPr>
            <w:tcW w:w="3823" w:type="dxa"/>
          </w:tcPr>
          <w:p w:rsidR="00CE25E1" w:rsidRPr="00CE25E1" w:rsidRDefault="00CE25E1" w:rsidP="00CE25E1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CE25E1" w:rsidRPr="00CE25E1" w:rsidTr="003D44B2">
        <w:trPr>
          <w:trHeight w:val="386"/>
        </w:trPr>
        <w:tc>
          <w:tcPr>
            <w:tcW w:w="1836" w:type="dxa"/>
          </w:tcPr>
          <w:p w:rsidR="00CE25E1" w:rsidRPr="00CE25E1" w:rsidRDefault="00CE25E1" w:rsidP="00CE25E1">
            <w:pPr>
              <w:spacing w:before="65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CE25E1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Дворяне</w:t>
            </w:r>
            <w:proofErr w:type="spellEnd"/>
          </w:p>
        </w:tc>
        <w:tc>
          <w:tcPr>
            <w:tcW w:w="3823" w:type="dxa"/>
          </w:tcPr>
          <w:p w:rsidR="00CE25E1" w:rsidRPr="00CE25E1" w:rsidRDefault="00CE25E1" w:rsidP="00CE25E1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CE25E1" w:rsidRPr="00CE25E1" w:rsidRDefault="00CE25E1" w:rsidP="00CE25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E25E1" w:rsidRPr="00CE25E1" w:rsidRDefault="00CE25E1" w:rsidP="00CE25E1">
      <w:pPr>
        <w:widowControl w:val="0"/>
        <w:numPr>
          <w:ilvl w:val="1"/>
          <w:numId w:val="8"/>
        </w:numPr>
        <w:tabs>
          <w:tab w:val="left" w:pos="861"/>
        </w:tabs>
        <w:autoSpaceDE w:val="0"/>
        <w:autoSpaceDN w:val="0"/>
        <w:spacing w:before="1" w:after="0" w:line="236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Рассмотрите</w:t>
      </w:r>
      <w:r w:rsidRPr="00CE25E1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картину</w:t>
      </w:r>
      <w:r w:rsidRPr="00CE25E1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художника</w:t>
      </w:r>
      <w:r w:rsidRPr="00CE25E1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А.</w:t>
      </w:r>
      <w:r w:rsidRPr="00CE25E1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П.</w:t>
      </w:r>
      <w:r w:rsidRPr="00CE25E1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Рябушкина</w:t>
      </w:r>
    </w:p>
    <w:p w:rsidR="00CE25E1" w:rsidRPr="00CE25E1" w:rsidRDefault="00CE25E1" w:rsidP="00CE25E1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«Русские женщины в XVII столетии в церкви».</w:t>
      </w:r>
    </w:p>
    <w:p w:rsidR="00CE25E1" w:rsidRPr="00CE25E1" w:rsidRDefault="00CE25E1" w:rsidP="00CE25E1">
      <w:pPr>
        <w:widowControl w:val="0"/>
        <w:autoSpaceDE w:val="0"/>
        <w:autoSpaceDN w:val="0"/>
        <w:spacing w:after="0" w:line="229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CE25E1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 и задания</w:t>
      </w:r>
    </w:p>
    <w:p w:rsidR="00CE25E1" w:rsidRPr="00CE25E1" w:rsidRDefault="00CE25E1" w:rsidP="00CE25E1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Опишите сюжет</w:t>
      </w:r>
      <w:r w:rsidRPr="00CE25E1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картины.</w:t>
      </w:r>
    </w:p>
    <w:p w:rsidR="00CE25E1" w:rsidRPr="00CE25E1" w:rsidRDefault="00CE25E1" w:rsidP="00CE25E1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4" w:after="0" w:line="228" w:lineRule="auto"/>
        <w:ind w:left="320"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Характеризует ли картина положение русской женщины в XVII</w:t>
      </w:r>
      <w:r w:rsidRPr="00CE25E1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столетии?</w:t>
      </w:r>
    </w:p>
    <w:p w:rsidR="00CE25E1" w:rsidRPr="00CE25E1" w:rsidRDefault="00CE25E1" w:rsidP="00CE25E1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1" w:after="0" w:line="228" w:lineRule="auto"/>
        <w:ind w:left="320" w:right="3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Какое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место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E25E1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русском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обществе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CE25E1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CE25E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отводилось женщине?</w:t>
      </w:r>
    </w:p>
    <w:p w:rsidR="00CE25E1" w:rsidRPr="00CE25E1" w:rsidRDefault="00CE25E1" w:rsidP="00CE25E1">
      <w:pPr>
        <w:widowControl w:val="0"/>
        <w:numPr>
          <w:ilvl w:val="1"/>
          <w:numId w:val="8"/>
        </w:numPr>
        <w:tabs>
          <w:tab w:val="left" w:pos="861"/>
        </w:tabs>
        <w:autoSpaceDE w:val="0"/>
        <w:autoSpaceDN w:val="0"/>
        <w:spacing w:before="1" w:after="0" w:line="228" w:lineRule="auto"/>
        <w:ind w:right="39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Можем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мы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ответить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главный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вопрос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урока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или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выбрать правильный ответ из предложенных в </w:t>
      </w:r>
      <w:r w:rsidRPr="00CE25E1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учебнике?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Выбор ответа</w:t>
      </w:r>
      <w:r w:rsidRPr="00CE25E1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обоснуйте.</w:t>
      </w:r>
    </w:p>
    <w:p w:rsidR="00CE25E1" w:rsidRPr="00CE25E1" w:rsidRDefault="00CE25E1" w:rsidP="00CE25E1">
      <w:pPr>
        <w:widowControl w:val="0"/>
        <w:autoSpaceDE w:val="0"/>
        <w:autoSpaceDN w:val="0"/>
        <w:spacing w:before="2" w:after="0" w:line="228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 ли утверждать, что в конце XVII в. начал формироваться новый тип человека, сочетавшего в себе традиционные русские и европейские черты?</w:t>
      </w:r>
    </w:p>
    <w:p w:rsidR="00CE25E1" w:rsidRPr="00CE25E1" w:rsidRDefault="00CE25E1" w:rsidP="00CE25E1">
      <w:pPr>
        <w:widowControl w:val="0"/>
        <w:autoSpaceDE w:val="0"/>
        <w:autoSpaceDN w:val="0"/>
        <w:spacing w:after="0" w:line="228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А.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 сохранении традиционных ценностей в XVII в. увеличивается европейское влияние на быт и нравы российского общества. Дворяне приветствовали перемены, крестьяне тяготели к традиционному мировосприятию.</w:t>
      </w:r>
    </w:p>
    <w:p w:rsidR="00CE25E1" w:rsidRPr="00CE25E1" w:rsidRDefault="00CE25E1" w:rsidP="00CE25E1">
      <w:pPr>
        <w:widowControl w:val="0"/>
        <w:autoSpaceDE w:val="0"/>
        <w:autoSpaceDN w:val="0"/>
        <w:spacing w:after="0" w:line="228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Б.</w:t>
      </w:r>
      <w:r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Значительных изменений в жизни человека не происходило. Европейское влияние на развитие общества было минимальным.</w:t>
      </w:r>
    </w:p>
    <w:p w:rsidR="00CE25E1" w:rsidRPr="00CE25E1" w:rsidRDefault="00CE25E1" w:rsidP="00CE25E1">
      <w:pPr>
        <w:widowControl w:val="0"/>
        <w:autoSpaceDE w:val="0"/>
        <w:autoSpaceDN w:val="0"/>
        <w:spacing w:after="0" w:line="228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Cambria" w:eastAsia="Times New Roman" w:hAnsi="Cambria" w:cs="Times New Roman"/>
          <w:b/>
          <w:color w:val="231F20"/>
          <w:spacing w:val="6"/>
          <w:w w:val="110"/>
          <w:sz w:val="24"/>
          <w:szCs w:val="24"/>
          <w:lang w:eastAsia="ru-RU" w:bidi="ru-RU"/>
        </w:rPr>
        <w:t>В.</w:t>
      </w:r>
      <w:r w:rsidRPr="00CE25E1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  <w:lang w:eastAsia="ru-RU" w:bidi="ru-RU"/>
        </w:rPr>
        <w:t xml:space="preserve">В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конце XVII в. наблюдалось проникновение элементов</w:t>
      </w:r>
      <w:r w:rsidRPr="00CE25E1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европейской</w:t>
      </w:r>
      <w:r w:rsidRPr="00CE25E1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культуры</w:t>
      </w:r>
      <w:r w:rsidRPr="00CE25E1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E25E1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быт</w:t>
      </w:r>
      <w:r w:rsidRPr="00CE25E1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всех</w:t>
      </w:r>
      <w:r w:rsidRPr="00CE25E1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слоев</w:t>
      </w:r>
      <w:r w:rsidRPr="00CE25E1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населения.</w:t>
      </w:r>
    </w:p>
    <w:p w:rsidR="00CE25E1" w:rsidRPr="00CE25E1" w:rsidRDefault="00CE25E1" w:rsidP="00CE25E1">
      <w:pPr>
        <w:widowControl w:val="0"/>
        <w:numPr>
          <w:ilvl w:val="0"/>
          <w:numId w:val="1"/>
        </w:numPr>
        <w:tabs>
          <w:tab w:val="left" w:pos="918"/>
        </w:tabs>
        <w:autoSpaceDE w:val="0"/>
        <w:autoSpaceDN w:val="0"/>
        <w:spacing w:before="4" w:after="0" w:line="228" w:lineRule="auto"/>
        <w:ind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 чему привело снижение влияния церкви, рост светских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культуре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сознании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людей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CE25E1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в.?</w:t>
      </w:r>
    </w:p>
    <w:p w:rsidR="00CE25E1" w:rsidRPr="00CE25E1" w:rsidRDefault="00CE25E1" w:rsidP="00CE25E1">
      <w:pPr>
        <w:widowControl w:val="0"/>
        <w:numPr>
          <w:ilvl w:val="0"/>
          <w:numId w:val="1"/>
        </w:numPr>
        <w:tabs>
          <w:tab w:val="left" w:pos="918"/>
        </w:tabs>
        <w:autoSpaceDE w:val="0"/>
        <w:autoSpaceDN w:val="0"/>
        <w:spacing w:after="0" w:line="228" w:lineRule="auto"/>
        <w:ind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Каковы причины изменений, произошедших в </w:t>
      </w:r>
      <w:r w:rsidRPr="00CE25E1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со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знании и мировоззрении некоторой части</w:t>
      </w:r>
      <w:r w:rsidRPr="00CE25E1">
        <w:rPr>
          <w:rFonts w:ascii="Times New Roman" w:eastAsia="Times New Roman" w:hAnsi="Times New Roman" w:cs="Times New Roman"/>
          <w:color w:val="231F20"/>
          <w:spacing w:val="-31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общества?</w:t>
      </w:r>
    </w:p>
    <w:p w:rsidR="00CE25E1" w:rsidRPr="00CE25E1" w:rsidRDefault="00CE25E1" w:rsidP="00CE25E1">
      <w:pPr>
        <w:widowControl w:val="0"/>
        <w:numPr>
          <w:ilvl w:val="0"/>
          <w:numId w:val="1"/>
        </w:numPr>
        <w:tabs>
          <w:tab w:val="left" w:pos="918"/>
        </w:tabs>
        <w:autoSpaceDE w:val="0"/>
        <w:autoSpaceDN w:val="0"/>
        <w:spacing w:after="0" w:line="222" w:lineRule="exact"/>
        <w:ind w:left="9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</w:t>
      </w:r>
      <w:r w:rsidRPr="00CE25E1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CE25E1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век</w:t>
      </w:r>
      <w:r w:rsidRPr="00CE25E1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породил</w:t>
      </w:r>
      <w:r w:rsidRPr="00CE25E1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нового</w:t>
      </w:r>
      <w:r w:rsidRPr="00CE25E1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человека?</w:t>
      </w:r>
    </w:p>
    <w:p w:rsidR="00CE25E1" w:rsidRPr="00CE25E1" w:rsidRDefault="00CE25E1" w:rsidP="00CE25E1">
      <w:pPr>
        <w:widowControl w:val="0"/>
        <w:autoSpaceDE w:val="0"/>
        <w:autoSpaceDN w:val="0"/>
        <w:spacing w:after="0" w:line="228" w:lineRule="auto"/>
        <w:ind w:right="338"/>
        <w:jc w:val="both"/>
        <w:rPr>
          <w:sz w:val="24"/>
          <w:szCs w:val="24"/>
        </w:rPr>
      </w:pPr>
      <w:r w:rsidRPr="00CE25E1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Домашняя работа</w:t>
      </w:r>
      <w:r w:rsidRPr="00CE25E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: § 29</w:t>
      </w:r>
    </w:p>
    <w:p w:rsidR="00B72304" w:rsidRDefault="00B72304"/>
    <w:sectPr w:rsidR="00B72304" w:rsidSect="00F23DA8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06E3">
      <w:pPr>
        <w:spacing w:after="0" w:line="240" w:lineRule="auto"/>
      </w:pPr>
      <w:r>
        <w:separator/>
      </w:r>
    </w:p>
  </w:endnote>
  <w:endnote w:type="continuationSeparator" w:id="0">
    <w:p w:rsidR="00000000" w:rsidRDefault="007F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29" w:rsidRDefault="00D559B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D9DD12" wp14:editId="4E02DF7E">
              <wp:simplePos x="0" y="0"/>
              <wp:positionH relativeFrom="page">
                <wp:posOffset>3841750</wp:posOffset>
              </wp:positionH>
              <wp:positionV relativeFrom="page">
                <wp:posOffset>6784340</wp:posOffset>
              </wp:positionV>
              <wp:extent cx="658495" cy="180340"/>
              <wp:effectExtent l="3175" t="2540" r="5080" b="7620"/>
              <wp:wrapNone/>
              <wp:docPr id="4" name="Поли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495" cy="180340"/>
                      </a:xfrm>
                      <a:custGeom>
                        <a:avLst/>
                        <a:gdLst>
                          <a:gd name="T0" fmla="+- 0 6184 6050"/>
                          <a:gd name="T1" fmla="*/ T0 w 1037"/>
                          <a:gd name="T2" fmla="+- 0 10684 10684"/>
                          <a:gd name="T3" fmla="*/ 10684 h 284"/>
                          <a:gd name="T4" fmla="+- 0 6184 6050"/>
                          <a:gd name="T5" fmla="*/ T4 w 1037"/>
                          <a:gd name="T6" fmla="+- 0 10684 10684"/>
                          <a:gd name="T7" fmla="*/ 10684 h 284"/>
                          <a:gd name="T8" fmla="+- 0 6132 6050"/>
                          <a:gd name="T9" fmla="*/ T8 w 1037"/>
                          <a:gd name="T10" fmla="+- 0 10697 10684"/>
                          <a:gd name="T11" fmla="*/ 10697 h 284"/>
                          <a:gd name="T12" fmla="+- 0 6089 6050"/>
                          <a:gd name="T13" fmla="*/ T12 w 1037"/>
                          <a:gd name="T14" fmla="+- 0 10727 10684"/>
                          <a:gd name="T15" fmla="*/ 10727 h 284"/>
                          <a:gd name="T16" fmla="+- 0 6060 6050"/>
                          <a:gd name="T17" fmla="*/ T16 w 1037"/>
                          <a:gd name="T18" fmla="+- 0 10771 10684"/>
                          <a:gd name="T19" fmla="*/ 10771 h 284"/>
                          <a:gd name="T20" fmla="+- 0 6050 6050"/>
                          <a:gd name="T21" fmla="*/ T20 w 1037"/>
                          <a:gd name="T22" fmla="+- 0 10825 10684"/>
                          <a:gd name="T23" fmla="*/ 10825 h 284"/>
                          <a:gd name="T24" fmla="+- 0 6060 6050"/>
                          <a:gd name="T25" fmla="*/ T24 w 1037"/>
                          <a:gd name="T26" fmla="+- 0 10879 10684"/>
                          <a:gd name="T27" fmla="*/ 10879 h 284"/>
                          <a:gd name="T28" fmla="+- 0 6089 6050"/>
                          <a:gd name="T29" fmla="*/ T28 w 1037"/>
                          <a:gd name="T30" fmla="+- 0 10924 10684"/>
                          <a:gd name="T31" fmla="*/ 10924 h 284"/>
                          <a:gd name="T32" fmla="+- 0 6132 6050"/>
                          <a:gd name="T33" fmla="*/ T32 w 1037"/>
                          <a:gd name="T34" fmla="+- 0 10954 10684"/>
                          <a:gd name="T35" fmla="*/ 10954 h 284"/>
                          <a:gd name="T36" fmla="+- 0 6184 6050"/>
                          <a:gd name="T37" fmla="*/ T36 w 1037"/>
                          <a:gd name="T38" fmla="+- 0 10967 10684"/>
                          <a:gd name="T39" fmla="*/ 10967 h 284"/>
                          <a:gd name="T40" fmla="+- 0 6184 6050"/>
                          <a:gd name="T41" fmla="*/ T40 w 1037"/>
                          <a:gd name="T42" fmla="+- 0 10967 10684"/>
                          <a:gd name="T43" fmla="*/ 10967 h 284"/>
                          <a:gd name="T44" fmla="+- 0 7087 6050"/>
                          <a:gd name="T45" fmla="*/ T44 w 1037"/>
                          <a:gd name="T46" fmla="+- 0 10967 10684"/>
                          <a:gd name="T47" fmla="*/ 10967 h 284"/>
                          <a:gd name="T48" fmla="+- 0 7087 6050"/>
                          <a:gd name="T49" fmla="*/ T48 w 1037"/>
                          <a:gd name="T50" fmla="+- 0 10684 10684"/>
                          <a:gd name="T51" fmla="*/ 10684 h 284"/>
                          <a:gd name="T52" fmla="+- 0 6184 6050"/>
                          <a:gd name="T53" fmla="*/ T52 w 1037"/>
                          <a:gd name="T54" fmla="+- 0 10684 10684"/>
                          <a:gd name="T55" fmla="*/ 10684 h 2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1037" h="284">
                            <a:moveTo>
                              <a:pt x="134" y="0"/>
                            </a:moveTo>
                            <a:lnTo>
                              <a:pt x="134" y="0"/>
                            </a:lnTo>
                            <a:lnTo>
                              <a:pt x="82" y="13"/>
                            </a:lnTo>
                            <a:lnTo>
                              <a:pt x="39" y="43"/>
                            </a:lnTo>
                            <a:lnTo>
                              <a:pt x="10" y="87"/>
                            </a:lnTo>
                            <a:lnTo>
                              <a:pt x="0" y="141"/>
                            </a:lnTo>
                            <a:lnTo>
                              <a:pt x="10" y="195"/>
                            </a:lnTo>
                            <a:lnTo>
                              <a:pt x="39" y="240"/>
                            </a:lnTo>
                            <a:lnTo>
                              <a:pt x="82" y="270"/>
                            </a:lnTo>
                            <a:lnTo>
                              <a:pt x="134" y="283"/>
                            </a:lnTo>
                            <a:lnTo>
                              <a:pt x="1037" y="283"/>
                            </a:lnTo>
                            <a:lnTo>
                              <a:pt x="1037" y="0"/>
                            </a:lnTo>
                            <a:lnTo>
                              <a:pt x="134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52533" id="Полилиния 4" o:spid="_x0000_s1026" style="position:absolute;margin-left:302.5pt;margin-top:534.2pt;width:51.8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" path="m134,r,l82,13,39,43,10,87,,141r10,54l39,240r43,30l134,283r903,l1037,,134,xe" fillcolor="#939598" stroked="f">
              <v:path arrowok="t" o:connecttype="custom" o:connectlocs="85090,6784340;85090,6784340;52070,6792595;24765,6811645;6350,6839585;0,6873875;6350,6908165;24765,6936740;52070,6955790;85090,6964045;85090,6964045;658495,6964045;658495,6784340;85090,6784340" o:connectangles="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44CA99" wp14:editId="6D1D4A03">
              <wp:simplePos x="0" y="0"/>
              <wp:positionH relativeFrom="page">
                <wp:posOffset>3969385</wp:posOffset>
              </wp:positionH>
              <wp:positionV relativeFrom="page">
                <wp:posOffset>6797675</wp:posOffset>
              </wp:positionV>
              <wp:extent cx="212090" cy="15049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729" w:rsidRDefault="00D559BF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w w:val="95"/>
                              <w:sz w:val="18"/>
                            </w:rPr>
                            <w:t>191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4CA9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2.55pt;margin-top:535.25pt;width:16.7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4FxAIAAK4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" filled="f" stroked="f">
              <v:textbox inset="0,0,0,0">
                <w:txbxContent>
                  <w:p w:rsidR="001B5729" w:rsidRDefault="00D559BF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w w:val="95"/>
                        <w:sz w:val="18"/>
                      </w:rPr>
                      <w:t>191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29" w:rsidRDefault="00D559B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AD4DA7" wp14:editId="6E88BD2E">
              <wp:simplePos x="0" y="0"/>
              <wp:positionH relativeFrom="page">
                <wp:posOffset>426720</wp:posOffset>
              </wp:positionH>
              <wp:positionV relativeFrom="page">
                <wp:posOffset>6797675</wp:posOffset>
              </wp:positionV>
              <wp:extent cx="212090" cy="1504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729" w:rsidRDefault="00D559BF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w w:val="95"/>
                              <w:sz w:val="18"/>
                            </w:rPr>
                            <w:t>190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D4DA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3.6pt;margin-top:535.25pt;width:16.7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" filled="f" stroked="f">
              <v:textbox inset="0,0,0,0">
                <w:txbxContent>
                  <w:p w:rsidR="001B5729" w:rsidRDefault="00D559BF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w w:val="95"/>
                        <w:sz w:val="18"/>
                      </w:rPr>
                      <w:t>190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06E3">
      <w:pPr>
        <w:spacing w:after="0" w:line="240" w:lineRule="auto"/>
      </w:pPr>
      <w:r>
        <w:separator/>
      </w:r>
    </w:p>
  </w:footnote>
  <w:footnote w:type="continuationSeparator" w:id="0">
    <w:p w:rsidR="00000000" w:rsidRDefault="007F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70E"/>
    <w:multiLevelType w:val="hybridMultilevel"/>
    <w:tmpl w:val="C5E45468"/>
    <w:lvl w:ilvl="0" w:tplc="6A56E5E4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C02D83C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13CCE0D8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667AF050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D4AA25AA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40F4456C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BE5ECB9C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A8B241EE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A8BA8DD4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0F990A0F"/>
    <w:multiLevelType w:val="hybridMultilevel"/>
    <w:tmpl w:val="4B0A5520"/>
    <w:lvl w:ilvl="0" w:tplc="0A70DB6A">
      <w:start w:val="1"/>
      <w:numFmt w:val="decimal"/>
      <w:lvlText w:val="%1."/>
      <w:lvlJc w:val="left"/>
      <w:pPr>
        <w:ind w:left="86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1F46041E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4E603CEE">
      <w:numFmt w:val="bullet"/>
      <w:lvlText w:val="•"/>
      <w:lvlJc w:val="left"/>
      <w:pPr>
        <w:ind w:left="1965" w:hanging="257"/>
      </w:pPr>
      <w:rPr>
        <w:rFonts w:hint="default"/>
        <w:lang w:val="ru-RU" w:eastAsia="ru-RU" w:bidi="ru-RU"/>
      </w:rPr>
    </w:lvl>
    <w:lvl w:ilvl="3" w:tplc="FED843B4">
      <w:numFmt w:val="bullet"/>
      <w:lvlText w:val="•"/>
      <w:lvlJc w:val="left"/>
      <w:pPr>
        <w:ind w:left="2517" w:hanging="257"/>
      </w:pPr>
      <w:rPr>
        <w:rFonts w:hint="default"/>
        <w:lang w:val="ru-RU" w:eastAsia="ru-RU" w:bidi="ru-RU"/>
      </w:rPr>
    </w:lvl>
    <w:lvl w:ilvl="4" w:tplc="C506EF6A">
      <w:numFmt w:val="bullet"/>
      <w:lvlText w:val="•"/>
      <w:lvlJc w:val="left"/>
      <w:pPr>
        <w:ind w:left="3070" w:hanging="257"/>
      </w:pPr>
      <w:rPr>
        <w:rFonts w:hint="default"/>
        <w:lang w:val="ru-RU" w:eastAsia="ru-RU" w:bidi="ru-RU"/>
      </w:rPr>
    </w:lvl>
    <w:lvl w:ilvl="5" w:tplc="7284C07A">
      <w:numFmt w:val="bullet"/>
      <w:lvlText w:val="•"/>
      <w:lvlJc w:val="left"/>
      <w:pPr>
        <w:ind w:left="3623" w:hanging="257"/>
      </w:pPr>
      <w:rPr>
        <w:rFonts w:hint="default"/>
        <w:lang w:val="ru-RU" w:eastAsia="ru-RU" w:bidi="ru-RU"/>
      </w:rPr>
    </w:lvl>
    <w:lvl w:ilvl="6" w:tplc="A8D0C23A">
      <w:numFmt w:val="bullet"/>
      <w:lvlText w:val="•"/>
      <w:lvlJc w:val="left"/>
      <w:pPr>
        <w:ind w:left="4175" w:hanging="257"/>
      </w:pPr>
      <w:rPr>
        <w:rFonts w:hint="default"/>
        <w:lang w:val="ru-RU" w:eastAsia="ru-RU" w:bidi="ru-RU"/>
      </w:rPr>
    </w:lvl>
    <w:lvl w:ilvl="7" w:tplc="CBE8F8F6">
      <w:numFmt w:val="bullet"/>
      <w:lvlText w:val="•"/>
      <w:lvlJc w:val="left"/>
      <w:pPr>
        <w:ind w:left="4728" w:hanging="257"/>
      </w:pPr>
      <w:rPr>
        <w:rFonts w:hint="default"/>
        <w:lang w:val="ru-RU" w:eastAsia="ru-RU" w:bidi="ru-RU"/>
      </w:rPr>
    </w:lvl>
    <w:lvl w:ilvl="8" w:tplc="B2727622">
      <w:numFmt w:val="bullet"/>
      <w:lvlText w:val="•"/>
      <w:lvlJc w:val="left"/>
      <w:pPr>
        <w:ind w:left="5281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1F640756"/>
    <w:multiLevelType w:val="hybridMultilevel"/>
    <w:tmpl w:val="38C40BE8"/>
    <w:lvl w:ilvl="0" w:tplc="0B701942">
      <w:numFmt w:val="bullet"/>
      <w:lvlText w:val="█"/>
      <w:lvlJc w:val="left"/>
      <w:pPr>
        <w:ind w:left="66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3FF0242A">
      <w:numFmt w:val="bullet"/>
      <w:lvlText w:val="—"/>
      <w:lvlJc w:val="left"/>
      <w:pPr>
        <w:ind w:left="825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A6126ACA">
      <w:numFmt w:val="bullet"/>
      <w:lvlText w:val="•"/>
      <w:lvlJc w:val="left"/>
      <w:pPr>
        <w:ind w:left="660" w:hanging="257"/>
      </w:pPr>
      <w:rPr>
        <w:rFonts w:hint="default"/>
        <w:lang w:val="ru-RU" w:eastAsia="ru-RU" w:bidi="ru-RU"/>
      </w:rPr>
    </w:lvl>
    <w:lvl w:ilvl="3" w:tplc="4CF010C4">
      <w:numFmt w:val="bullet"/>
      <w:lvlText w:val="•"/>
      <w:lvlJc w:val="left"/>
      <w:pPr>
        <w:ind w:left="1375" w:hanging="257"/>
      </w:pPr>
      <w:rPr>
        <w:rFonts w:hint="default"/>
        <w:lang w:val="ru-RU" w:eastAsia="ru-RU" w:bidi="ru-RU"/>
      </w:rPr>
    </w:lvl>
    <w:lvl w:ilvl="4" w:tplc="A90227C8">
      <w:numFmt w:val="bullet"/>
      <w:lvlText w:val="•"/>
      <w:lvlJc w:val="left"/>
      <w:pPr>
        <w:ind w:left="2091" w:hanging="257"/>
      </w:pPr>
      <w:rPr>
        <w:rFonts w:hint="default"/>
        <w:lang w:val="ru-RU" w:eastAsia="ru-RU" w:bidi="ru-RU"/>
      </w:rPr>
    </w:lvl>
    <w:lvl w:ilvl="5" w:tplc="8F5C41E0">
      <w:numFmt w:val="bullet"/>
      <w:lvlText w:val="•"/>
      <w:lvlJc w:val="left"/>
      <w:pPr>
        <w:ind w:left="2807" w:hanging="257"/>
      </w:pPr>
      <w:rPr>
        <w:rFonts w:hint="default"/>
        <w:lang w:val="ru-RU" w:eastAsia="ru-RU" w:bidi="ru-RU"/>
      </w:rPr>
    </w:lvl>
    <w:lvl w:ilvl="6" w:tplc="8CAAE406">
      <w:numFmt w:val="bullet"/>
      <w:lvlText w:val="•"/>
      <w:lvlJc w:val="left"/>
      <w:pPr>
        <w:ind w:left="3523" w:hanging="257"/>
      </w:pPr>
      <w:rPr>
        <w:rFonts w:hint="default"/>
        <w:lang w:val="ru-RU" w:eastAsia="ru-RU" w:bidi="ru-RU"/>
      </w:rPr>
    </w:lvl>
    <w:lvl w:ilvl="7" w:tplc="6BC27C32">
      <w:numFmt w:val="bullet"/>
      <w:lvlText w:val="•"/>
      <w:lvlJc w:val="left"/>
      <w:pPr>
        <w:ind w:left="4239" w:hanging="257"/>
      </w:pPr>
      <w:rPr>
        <w:rFonts w:hint="default"/>
        <w:lang w:val="ru-RU" w:eastAsia="ru-RU" w:bidi="ru-RU"/>
      </w:rPr>
    </w:lvl>
    <w:lvl w:ilvl="8" w:tplc="EE92DEE8">
      <w:numFmt w:val="bullet"/>
      <w:lvlText w:val="•"/>
      <w:lvlJc w:val="left"/>
      <w:pPr>
        <w:ind w:left="4954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21795AD8"/>
    <w:multiLevelType w:val="hybridMultilevel"/>
    <w:tmpl w:val="6A42FEA0"/>
    <w:lvl w:ilvl="0" w:tplc="08E824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93753"/>
    <w:multiLevelType w:val="hybridMultilevel"/>
    <w:tmpl w:val="67885656"/>
    <w:lvl w:ilvl="0" w:tplc="AB2A03E6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2"/>
        <w:sz w:val="21"/>
        <w:szCs w:val="21"/>
        <w:lang w:val="ru-RU" w:eastAsia="ru-RU" w:bidi="ru-RU"/>
      </w:rPr>
    </w:lvl>
    <w:lvl w:ilvl="1" w:tplc="DB46B196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5C324A8C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52F873F0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375C4BC8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B01E11C2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C70CB30E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9B1871CC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F758A708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423D52CC"/>
    <w:multiLevelType w:val="hybridMultilevel"/>
    <w:tmpl w:val="4E5A2A08"/>
    <w:lvl w:ilvl="0" w:tplc="E8D036B2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7B66732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3F6467D8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2354C956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64741C74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0CD6EF9C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C69620CE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F6E095E8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59626E16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429C1463"/>
    <w:multiLevelType w:val="hybridMultilevel"/>
    <w:tmpl w:val="83BC4D82"/>
    <w:lvl w:ilvl="0" w:tplc="CC8CCBBA">
      <w:start w:val="1"/>
      <w:numFmt w:val="decimal"/>
      <w:lvlText w:val="%1."/>
      <w:lvlJc w:val="left"/>
      <w:pPr>
        <w:ind w:left="376" w:hanging="233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19D8DDDE">
      <w:numFmt w:val="bullet"/>
      <w:lvlText w:val="•"/>
      <w:lvlJc w:val="left"/>
      <w:pPr>
        <w:ind w:left="980" w:hanging="233"/>
      </w:pPr>
      <w:rPr>
        <w:rFonts w:hint="default"/>
        <w:lang w:val="ru-RU" w:eastAsia="ru-RU" w:bidi="ru-RU"/>
      </w:rPr>
    </w:lvl>
    <w:lvl w:ilvl="2" w:tplc="21A2CB84">
      <w:numFmt w:val="bullet"/>
      <w:lvlText w:val="•"/>
      <w:lvlJc w:val="left"/>
      <w:pPr>
        <w:ind w:left="1581" w:hanging="233"/>
      </w:pPr>
      <w:rPr>
        <w:rFonts w:hint="default"/>
        <w:lang w:val="ru-RU" w:eastAsia="ru-RU" w:bidi="ru-RU"/>
      </w:rPr>
    </w:lvl>
    <w:lvl w:ilvl="3" w:tplc="09346D04">
      <w:numFmt w:val="bullet"/>
      <w:lvlText w:val="•"/>
      <w:lvlJc w:val="left"/>
      <w:pPr>
        <w:ind w:left="2181" w:hanging="233"/>
      </w:pPr>
      <w:rPr>
        <w:rFonts w:hint="default"/>
        <w:lang w:val="ru-RU" w:eastAsia="ru-RU" w:bidi="ru-RU"/>
      </w:rPr>
    </w:lvl>
    <w:lvl w:ilvl="4" w:tplc="BBAE903E">
      <w:numFmt w:val="bullet"/>
      <w:lvlText w:val="•"/>
      <w:lvlJc w:val="left"/>
      <w:pPr>
        <w:ind w:left="2782" w:hanging="233"/>
      </w:pPr>
      <w:rPr>
        <w:rFonts w:hint="default"/>
        <w:lang w:val="ru-RU" w:eastAsia="ru-RU" w:bidi="ru-RU"/>
      </w:rPr>
    </w:lvl>
    <w:lvl w:ilvl="5" w:tplc="3D88ED6E">
      <w:numFmt w:val="bullet"/>
      <w:lvlText w:val="•"/>
      <w:lvlJc w:val="left"/>
      <w:pPr>
        <w:ind w:left="3383" w:hanging="233"/>
      </w:pPr>
      <w:rPr>
        <w:rFonts w:hint="default"/>
        <w:lang w:val="ru-RU" w:eastAsia="ru-RU" w:bidi="ru-RU"/>
      </w:rPr>
    </w:lvl>
    <w:lvl w:ilvl="6" w:tplc="32D22960">
      <w:numFmt w:val="bullet"/>
      <w:lvlText w:val="•"/>
      <w:lvlJc w:val="left"/>
      <w:pPr>
        <w:ind w:left="3983" w:hanging="233"/>
      </w:pPr>
      <w:rPr>
        <w:rFonts w:hint="default"/>
        <w:lang w:val="ru-RU" w:eastAsia="ru-RU" w:bidi="ru-RU"/>
      </w:rPr>
    </w:lvl>
    <w:lvl w:ilvl="7" w:tplc="B560DC52">
      <w:numFmt w:val="bullet"/>
      <w:lvlText w:val="•"/>
      <w:lvlJc w:val="left"/>
      <w:pPr>
        <w:ind w:left="4584" w:hanging="233"/>
      </w:pPr>
      <w:rPr>
        <w:rFonts w:hint="default"/>
        <w:lang w:val="ru-RU" w:eastAsia="ru-RU" w:bidi="ru-RU"/>
      </w:rPr>
    </w:lvl>
    <w:lvl w:ilvl="8" w:tplc="CD888FE4">
      <w:numFmt w:val="bullet"/>
      <w:lvlText w:val="•"/>
      <w:lvlJc w:val="left"/>
      <w:pPr>
        <w:ind w:left="5185" w:hanging="233"/>
      </w:pPr>
      <w:rPr>
        <w:rFonts w:hint="default"/>
        <w:lang w:val="ru-RU" w:eastAsia="ru-RU" w:bidi="ru-RU"/>
      </w:rPr>
    </w:lvl>
  </w:abstractNum>
  <w:abstractNum w:abstractNumId="7" w15:restartNumberingAfterBreak="0">
    <w:nsid w:val="4D7B38D6"/>
    <w:multiLevelType w:val="hybridMultilevel"/>
    <w:tmpl w:val="6D6C2AF8"/>
    <w:lvl w:ilvl="0" w:tplc="EE1C4188">
      <w:start w:val="1"/>
      <w:numFmt w:val="decimal"/>
      <w:lvlText w:val="%1."/>
      <w:lvlJc w:val="left"/>
      <w:pPr>
        <w:ind w:left="86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5B8443EA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D66C85AC">
      <w:numFmt w:val="bullet"/>
      <w:lvlText w:val="•"/>
      <w:lvlJc w:val="left"/>
      <w:pPr>
        <w:ind w:left="1965" w:hanging="257"/>
      </w:pPr>
      <w:rPr>
        <w:rFonts w:hint="default"/>
        <w:lang w:val="ru-RU" w:eastAsia="ru-RU" w:bidi="ru-RU"/>
      </w:rPr>
    </w:lvl>
    <w:lvl w:ilvl="3" w:tplc="BB02F23A">
      <w:numFmt w:val="bullet"/>
      <w:lvlText w:val="•"/>
      <w:lvlJc w:val="left"/>
      <w:pPr>
        <w:ind w:left="2517" w:hanging="257"/>
      </w:pPr>
      <w:rPr>
        <w:rFonts w:hint="default"/>
        <w:lang w:val="ru-RU" w:eastAsia="ru-RU" w:bidi="ru-RU"/>
      </w:rPr>
    </w:lvl>
    <w:lvl w:ilvl="4" w:tplc="658AC86A">
      <w:numFmt w:val="bullet"/>
      <w:lvlText w:val="•"/>
      <w:lvlJc w:val="left"/>
      <w:pPr>
        <w:ind w:left="3070" w:hanging="257"/>
      </w:pPr>
      <w:rPr>
        <w:rFonts w:hint="default"/>
        <w:lang w:val="ru-RU" w:eastAsia="ru-RU" w:bidi="ru-RU"/>
      </w:rPr>
    </w:lvl>
    <w:lvl w:ilvl="5" w:tplc="2700B2BC">
      <w:numFmt w:val="bullet"/>
      <w:lvlText w:val="•"/>
      <w:lvlJc w:val="left"/>
      <w:pPr>
        <w:ind w:left="3623" w:hanging="257"/>
      </w:pPr>
      <w:rPr>
        <w:rFonts w:hint="default"/>
        <w:lang w:val="ru-RU" w:eastAsia="ru-RU" w:bidi="ru-RU"/>
      </w:rPr>
    </w:lvl>
    <w:lvl w:ilvl="6" w:tplc="6CD0EBD2">
      <w:numFmt w:val="bullet"/>
      <w:lvlText w:val="•"/>
      <w:lvlJc w:val="left"/>
      <w:pPr>
        <w:ind w:left="4175" w:hanging="257"/>
      </w:pPr>
      <w:rPr>
        <w:rFonts w:hint="default"/>
        <w:lang w:val="ru-RU" w:eastAsia="ru-RU" w:bidi="ru-RU"/>
      </w:rPr>
    </w:lvl>
    <w:lvl w:ilvl="7" w:tplc="7E449D4E">
      <w:numFmt w:val="bullet"/>
      <w:lvlText w:val="•"/>
      <w:lvlJc w:val="left"/>
      <w:pPr>
        <w:ind w:left="4728" w:hanging="257"/>
      </w:pPr>
      <w:rPr>
        <w:rFonts w:hint="default"/>
        <w:lang w:val="ru-RU" w:eastAsia="ru-RU" w:bidi="ru-RU"/>
      </w:rPr>
    </w:lvl>
    <w:lvl w:ilvl="8" w:tplc="2B060362">
      <w:numFmt w:val="bullet"/>
      <w:lvlText w:val="•"/>
      <w:lvlJc w:val="left"/>
      <w:pPr>
        <w:ind w:left="5281" w:hanging="257"/>
      </w:pPr>
      <w:rPr>
        <w:rFonts w:hint="default"/>
        <w:lang w:val="ru-RU" w:eastAsia="ru-RU" w:bidi="ru-RU"/>
      </w:rPr>
    </w:lvl>
  </w:abstractNum>
  <w:abstractNum w:abstractNumId="8" w15:restartNumberingAfterBreak="0">
    <w:nsid w:val="5735499F"/>
    <w:multiLevelType w:val="hybridMultilevel"/>
    <w:tmpl w:val="1F207452"/>
    <w:lvl w:ilvl="0" w:tplc="0944CDDA">
      <w:start w:val="1"/>
      <w:numFmt w:val="decimal"/>
      <w:lvlText w:val="%1."/>
      <w:lvlJc w:val="left"/>
      <w:pPr>
        <w:ind w:left="86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074A8F4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3CA25CC2">
      <w:numFmt w:val="bullet"/>
      <w:lvlText w:val="•"/>
      <w:lvlJc w:val="left"/>
      <w:pPr>
        <w:ind w:left="1965" w:hanging="257"/>
      </w:pPr>
      <w:rPr>
        <w:rFonts w:hint="default"/>
        <w:lang w:val="ru-RU" w:eastAsia="ru-RU" w:bidi="ru-RU"/>
      </w:rPr>
    </w:lvl>
    <w:lvl w:ilvl="3" w:tplc="F342F51A">
      <w:numFmt w:val="bullet"/>
      <w:lvlText w:val="•"/>
      <w:lvlJc w:val="left"/>
      <w:pPr>
        <w:ind w:left="2517" w:hanging="257"/>
      </w:pPr>
      <w:rPr>
        <w:rFonts w:hint="default"/>
        <w:lang w:val="ru-RU" w:eastAsia="ru-RU" w:bidi="ru-RU"/>
      </w:rPr>
    </w:lvl>
    <w:lvl w:ilvl="4" w:tplc="AC326F68">
      <w:numFmt w:val="bullet"/>
      <w:lvlText w:val="•"/>
      <w:lvlJc w:val="left"/>
      <w:pPr>
        <w:ind w:left="3070" w:hanging="257"/>
      </w:pPr>
      <w:rPr>
        <w:rFonts w:hint="default"/>
        <w:lang w:val="ru-RU" w:eastAsia="ru-RU" w:bidi="ru-RU"/>
      </w:rPr>
    </w:lvl>
    <w:lvl w:ilvl="5" w:tplc="83E6ABEE">
      <w:numFmt w:val="bullet"/>
      <w:lvlText w:val="•"/>
      <w:lvlJc w:val="left"/>
      <w:pPr>
        <w:ind w:left="3623" w:hanging="257"/>
      </w:pPr>
      <w:rPr>
        <w:rFonts w:hint="default"/>
        <w:lang w:val="ru-RU" w:eastAsia="ru-RU" w:bidi="ru-RU"/>
      </w:rPr>
    </w:lvl>
    <w:lvl w:ilvl="6" w:tplc="62EC6332">
      <w:numFmt w:val="bullet"/>
      <w:lvlText w:val="•"/>
      <w:lvlJc w:val="left"/>
      <w:pPr>
        <w:ind w:left="4175" w:hanging="257"/>
      </w:pPr>
      <w:rPr>
        <w:rFonts w:hint="default"/>
        <w:lang w:val="ru-RU" w:eastAsia="ru-RU" w:bidi="ru-RU"/>
      </w:rPr>
    </w:lvl>
    <w:lvl w:ilvl="7" w:tplc="FE0A5800">
      <w:numFmt w:val="bullet"/>
      <w:lvlText w:val="•"/>
      <w:lvlJc w:val="left"/>
      <w:pPr>
        <w:ind w:left="4728" w:hanging="257"/>
      </w:pPr>
      <w:rPr>
        <w:rFonts w:hint="default"/>
        <w:lang w:val="ru-RU" w:eastAsia="ru-RU" w:bidi="ru-RU"/>
      </w:rPr>
    </w:lvl>
    <w:lvl w:ilvl="8" w:tplc="8D5EE27C">
      <w:numFmt w:val="bullet"/>
      <w:lvlText w:val="•"/>
      <w:lvlJc w:val="left"/>
      <w:pPr>
        <w:ind w:left="5281" w:hanging="25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E1"/>
    <w:rsid w:val="00160193"/>
    <w:rsid w:val="007F06E3"/>
    <w:rsid w:val="00B72304"/>
    <w:rsid w:val="00CE25E1"/>
    <w:rsid w:val="00D5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7843"/>
  <w15:chartTrackingRefBased/>
  <w15:docId w15:val="{F1857071-D989-4F46-B39F-22EDB42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25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25E1"/>
  </w:style>
  <w:style w:type="table" w:customStyle="1" w:styleId="TableNormal">
    <w:name w:val="Table Normal"/>
    <w:uiPriority w:val="2"/>
    <w:semiHidden/>
    <w:unhideWhenUsed/>
    <w:qFormat/>
    <w:rsid w:val="00CE2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F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2020-04-20T11:54:00Z</dcterms:created>
  <dcterms:modified xsi:type="dcterms:W3CDTF">2020-04-29T08:30:00Z</dcterms:modified>
</cp:coreProperties>
</file>