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  <w:lang w:val="en-GB"/>
        </w:rPr>
        <w:t>30</w:t>
      </w: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</w:rPr>
        <w:t>.04.2020</w:t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</w:rPr>
        <w:t>8-А и 8-Б  классы</w:t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</w:rPr>
        <w:t>Тема: Повторение</w:t>
      </w: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zCs w:val="28"/>
          <w:shd w:fill="auto" w:val="clear"/>
        </w:rPr>
        <w:t xml:space="preserve"> по теме «Хозяйство»</w:t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</w:rPr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</w:rPr>
        <w:t>Инструкция к работе:</w:t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spacing w:lineRule="auto" w:line="36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color w:val="auto"/>
          <w:spacing w:val="0"/>
          <w:sz w:val="28"/>
          <w:shd w:fill="auto" w:val="clear"/>
        </w:rPr>
        <w:t>1</w:t>
      </w: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</w:rPr>
        <w:t xml:space="preserve"> Вспомните </w:t>
      </w:r>
      <w:r>
        <w:rPr>
          <w:rFonts w:eastAsia="Times New Roman" w:cs="Times New Roman" w:ascii="Times New Roman" w:hAnsi="Times New Roman"/>
          <w:color w:val="auto"/>
          <w:spacing w:val="0"/>
          <w:sz w:val="28"/>
          <w:shd w:fill="auto" w:val="clear"/>
        </w:rPr>
        <w:t xml:space="preserve"> теоретический материал  по теме  §38 -57, обратите внимание на тематические карты в этих параграфах; особое внимание обратите на материал § 41 -44 (ТЭК). Тестовая работа прошлого урока показала ваши пробелы в знаниях по теме ТЭК ( топливно -энергетический комплекс).</w:t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  <w:shd w:fill="auto" w:val="clear"/>
        </w:rPr>
        <w:t xml:space="preserve">2. Выполните </w:t>
      </w:r>
      <w:r>
        <w:rPr>
          <w:rFonts w:eastAsia="Times New Roman" w:cs="Times New Roman" w:ascii="Times New Roman" w:hAnsi="Times New Roman"/>
          <w:b/>
          <w:bCs/>
          <w:color w:val="auto"/>
          <w:spacing w:val="0"/>
          <w:sz w:val="28"/>
          <w:shd w:fill="auto" w:val="clear"/>
        </w:rPr>
        <w:t>тест «</w:t>
      </w:r>
      <w:r>
        <w:rPr>
          <w:rFonts w:eastAsia="Times New Roman" w:cs="Times New Roman" w:ascii="Times New Roman" w:hAnsi="Times New Roman"/>
          <w:b/>
          <w:bCs/>
          <w:color w:val="auto"/>
          <w:spacing w:val="0"/>
          <w:sz w:val="28"/>
          <w:shd w:fill="auto" w:val="clear"/>
        </w:rPr>
        <w:t>Хозяйство России» проверочная работа (2)</w:t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color w:val="auto"/>
          <w:spacing w:val="0"/>
          <w:sz w:val="28"/>
          <w:shd w:fill="auto" w:val="clear"/>
        </w:rPr>
        <w:t xml:space="preserve">в электронном журнале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auto"/>
          <w:spacing w:val="0"/>
          <w:sz w:val="28"/>
          <w:u w:val="none"/>
          <w:effect w:val="none"/>
          <w:shd w:fill="auto" w:val="clear"/>
        </w:rPr>
        <w:t>Раздел «Тесты».</w:t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auto"/>
          <w:spacing w:val="0"/>
          <w:sz w:val="28"/>
          <w:u w:val="none"/>
          <w:effect w:val="none"/>
          <w:shd w:fill="auto" w:val="clear"/>
        </w:rPr>
        <w:t xml:space="preserve">Тест будет доступен  в течение дня 30.04. 2020, время прохождения теста </w:t>
      </w:r>
    </w:p>
    <w:p>
      <w:pPr>
        <w:pStyle w:val="Normal"/>
        <w:spacing w:lineRule="auto" w:line="36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auto"/>
          <w:spacing w:val="0"/>
          <w:sz w:val="28"/>
          <w:u w:val="none"/>
          <w:effect w:val="none"/>
          <w:shd w:fill="auto" w:val="clear"/>
        </w:rPr>
        <w:t>30 минут, 1 попытка.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8"/>
          <w:u w:val="none"/>
          <w:effect w:val="none"/>
          <w:shd w:fill="auto" w:val="clear"/>
        </w:rPr>
        <w:t xml:space="preserve"> Вопросы будут другие, но тоже не сложные. Пожалуйста не спешите, вопросы читайте внимательно. Не забывайте, ответы надо сохранять. Результат, сможете увидеть, после того , как я проверю тест.</w:t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8"/>
          <w:szCs w:val="28"/>
          <w:u w:val="none"/>
          <w:effect w:val="none"/>
          <w:shd w:fill="auto" w:val="clear"/>
        </w:rPr>
        <w:t xml:space="preserve">(Ученик должен пройти тест в течение периода, указанного в настройках теста. По 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истечении указанного срока тест будет недоступен)</w:t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auto"/>
          <w:spacing w:val="0"/>
          <w:sz w:val="28"/>
          <w:szCs w:val="28"/>
          <w:u w:val="none"/>
          <w:effect w:val="none"/>
        </w:rPr>
        <w:t>Обращаю ваше внимание!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Тест доступен только ученикам. Если ученик для доступа в журнал использует учетную  запись родителя, раздел «Тесты» ему доступен не будет.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r>
    </w:p>
    <w:p>
      <w:pPr>
        <w:pStyle w:val="Normal"/>
        <w:spacing w:lineRule="exact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</w:rPr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  <w:shd w:fill="auto" w:val="clear"/>
        </w:rPr>
        <w:t>Домашнее задание: -</w:t>
      </w:r>
    </w:p>
    <w:p>
      <w:pPr>
        <w:pStyle w:val="Normal"/>
        <w:spacing w:lineRule="exact" w:line="240" w:before="0" w:after="200"/>
        <w:ind w:left="0" w:right="0" w:hanging="0"/>
        <w:jc w:val="left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Calibri" w:hAnsi="Calibri" w:eastAsia="NSimSun" w:cs="Arial"/>
      <w:color w:val="auto"/>
      <w:kern w:val="2"/>
      <w:sz w:val="22"/>
      <w:szCs w:val="24"/>
      <w:lang w:val="ru-RU" w:eastAsia="zh-CN" w:bidi="hi-IN"/>
    </w:rPr>
  </w:style>
  <w:style w:type="character" w:styleId="ListLabel1">
    <w:name w:val="ListLabel 1"/>
    <w:qFormat/>
    <w:rPr>
      <w:rFonts w:ascii="Times New Roman" w:hAnsi="Times New Roman" w:eastAsia="Times New Roman" w:cs="Times New Roman"/>
      <w:color w:val="0000FF"/>
      <w:spacing w:val="0"/>
      <w:sz w:val="28"/>
      <w:shd w:fill="auto" w:val="clear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7">
    <w:name w:val="ListLabel 17"/>
    <w:qFormat/>
    <w:rPr/>
  </w:style>
  <w:style w:type="character" w:styleId="ListLabel18">
    <w:name w:val="ListLabel 18"/>
    <w:qFormat/>
    <w:rPr>
      <w:rFonts w:ascii="Times New Roman" w:hAnsi="Times New Roman" w:eastAsia="Times New Roman" w:cs="Times New Roman"/>
      <w:spacing w:val="0"/>
      <w:sz w:val="2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Neat_Office/6.2.8.2$Windows_x86 LibreOffice_project/</Application>
  <Pages>1</Pages>
  <Words>154</Words>
  <Characters>902</Characters>
  <CharactersWithSpaces>1051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2020-04-29T16:31:40Z</dcterms:modified>
  <cp:revision>5</cp:revision>
  <dc:subject/>
  <dc:title/>
</cp:coreProperties>
</file>