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B0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13.05.20г.</w:t>
      </w:r>
    </w:p>
    <w:p w:rsidR="001D76B0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Литературное чтение</w:t>
      </w:r>
    </w:p>
    <w:p w:rsidR="001D76B0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3-А класс</w:t>
      </w:r>
    </w:p>
    <w:p w:rsidR="001D76B0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DF1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Повторение.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 Н. Носов</w:t>
      </w:r>
    </w:p>
    <w:p w:rsidR="001D76B0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76B0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урока:</w:t>
      </w:r>
    </w:p>
    <w:p w:rsidR="001D76B0" w:rsidRPr="001D76B0" w:rsidRDefault="001D76B0" w:rsidP="001D76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темы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раздел по литературному чтению мы изучаем?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понимаете название этого раздела?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-Сегодня мы добавим в кузовок еще одну ягодку. 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произведения Николая Николаевича Носова вы знаете?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 прекрасно знаете, что его рассказы наполнены юмором. Как вы думаете, о чем эти рассказы?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знаете про Н.Н.</w:t>
      </w:r>
      <w:r w:rsidR="00DF1D13"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Носова?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-Почему Носов стал детским писателем?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Николай Николаевич Носов родился в 1908 году в Киеве в семье актёра. После окончания школы он учился в Москве, в институте, где снимают кино. </w:t>
      </w:r>
      <w:proofErr w:type="spellStart"/>
      <w:r w:rsidRPr="00875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Н.Носов</w:t>
      </w:r>
      <w:proofErr w:type="spellEnd"/>
      <w:r w:rsidRPr="00875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писал много рассказов и повестей о ребятах, таких как мы. У него был сын, который просил сочинить новые сказки. И Носов стал сочинять для него забавные весёлые рассказы, которые мы полюбили.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«… Детским писателем я стал потому, что, когда я вырос, мне вообще захотелось стать писателем, потому что у меня была, интересная жизнь и было о чём порассказать. К тому времени я уже заметил, что люди многого ещё не понимают, а поскольку дети понимают ещё меньше, то лучше писать для детей. Дети гораздо серьёзнее взрослых, и они не думают, что они всё на свете уже постигли и им ничему не надо учиться.»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значения слов, выведенных на слайде.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Титулярный советник </w:t>
      </w: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высокий служебный чин в России до революции.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Полуденный</w:t>
      </w: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происходящий в полдень.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5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Рокочующий</w:t>
      </w:r>
      <w:proofErr w:type="spellEnd"/>
      <w:r w:rsidRPr="00875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бас </w:t>
      </w: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низкий мужской голос.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Кафтан - </w:t>
      </w: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длинная верхняя одежда с длинными рукавами.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Борзая - быстрая.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 до ушей - сильно улыбаться, веселиться.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рассказе нам встретятся трудные слова. Прочитайте слова по слогам, целым словом, быстро.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от-ре-</w:t>
      </w:r>
      <w:proofErr w:type="spellStart"/>
      <w:proofErr w:type="gramStart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</w:t>
      </w:r>
      <w:proofErr w:type="gramEnd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proofErr w:type="spellEnd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-вал -отрегулировал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че-ты</w:t>
      </w:r>
      <w:proofErr w:type="gramEnd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</w:t>
      </w:r>
      <w:proofErr w:type="spellEnd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 пять-де-</w:t>
      </w:r>
      <w:proofErr w:type="spellStart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сят</w:t>
      </w:r>
      <w:proofErr w:type="spellEnd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-четыреста пятьдесят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во-семь</w:t>
      </w:r>
      <w:proofErr w:type="gramEnd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-де-</w:t>
      </w:r>
      <w:proofErr w:type="spellStart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сятки</w:t>
      </w:r>
      <w:proofErr w:type="spellEnd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ло-грам-мов</w:t>
      </w:r>
      <w:proofErr w:type="spellEnd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восемьдесят килограммов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дик-тор</w:t>
      </w:r>
      <w:proofErr w:type="gramEnd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диктор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proofErr w:type="spellEnd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-ко-чу-</w:t>
      </w:r>
      <w:proofErr w:type="spellStart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рокочущий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</w:t>
      </w:r>
      <w:proofErr w:type="spellEnd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</w:t>
      </w:r>
      <w:proofErr w:type="gramEnd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</w:t>
      </w:r>
      <w:proofErr w:type="spellEnd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proofErr w:type="spellEnd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 дочь - генеральская дочь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од-но</w:t>
      </w:r>
      <w:proofErr w:type="gramEnd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</w:t>
      </w:r>
      <w:proofErr w:type="spellEnd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 - однозвучно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Эмоционально-оценочная беседа 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-Чему учит это произведения?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-Назовите героев этого произведения.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-Прочитайте пословицы, объясните, что они обозначают.</w:t>
      </w:r>
    </w:p>
    <w:p w:rsidR="001D76B0" w:rsidRPr="00875DBD" w:rsidRDefault="001D76B0" w:rsidP="001D76B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Делу - время, потехе - час.</w:t>
      </w:r>
    </w:p>
    <w:p w:rsidR="001D76B0" w:rsidRPr="00875DBD" w:rsidRDefault="001D76B0" w:rsidP="001D76B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 дело, гуляй смело.</w:t>
      </w:r>
    </w:p>
    <w:p w:rsidR="001D76B0" w:rsidRPr="00875DBD" w:rsidRDefault="001D76B0" w:rsidP="001D76B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двумя зайцами погонишься -ни одного не поймаешь.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Повторное чтение и анализ содержания</w:t>
      </w:r>
      <w:r w:rsidR="00875DBD" w:rsidRPr="00875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(стр.164-172)-учебник.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Феде не удалось решить задачу?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-Как вы думаете, можно смеяться в этом рассказе над Федей.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-Чтобы не попасть в такую ситуацию, как Федя, мы не будем совмещать отдых с работой.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-Сколько раз прочитал Федя задачу? Найдите и прочитайте.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-Сколько концертных номеров прослушал Федя?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правильно нужно выполнять домашнее задание?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-Чему учит рассказ </w:t>
      </w:r>
      <w:proofErr w:type="spellStart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Н.Н.Носова</w:t>
      </w:r>
      <w:proofErr w:type="spellEnd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"Федина задача"?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-Почему автор озаглавил свой рассказ "Федина задача"?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Федя вышел из ситуации с нерешенной задачей?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-Сможет ли Юра растолковать трудную задачу для Феди?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бы помогли Феде с задачей?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лучше: дать списать решение или объяснить?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 кому бы из одноклассников обратились вы за помощью?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-Скажите, бывает так, что, придя домой, вы включаете телевизор и садитесь делать уроки?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для того, чтобы решить задачу? Любое домашнее задание? (Тишина, знания, мышление)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-Сколько раз приступал Федя к чтению задачи? (9)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-Сколько мелодий прослушал Федя? (7)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-Сколько раз звучало слово "колокольчик</w:t>
      </w:r>
      <w:proofErr w:type="gramStart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"?(</w:t>
      </w:r>
      <w:proofErr w:type="gramEnd"/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полезного для себя вы узнали из рассказа? (делая д/з, вы не должны включать телевизор, чтоб он нас не отвлекал, уроки надо готовить в тишине)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автор относится к своему герою? Можно сказать, что он смеется над ним?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Организую повторное, выборочное чтение и обсуждение содержания произведения </w:t>
      </w:r>
      <w:proofErr w:type="spellStart"/>
      <w:r w:rsidRPr="00875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Н.Носова</w:t>
      </w:r>
      <w:proofErr w:type="spellEnd"/>
      <w:r w:rsidRPr="00875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"Телефон".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-Отгадайте загадку: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порою одиноко -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в тишину ворвется звон,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голос друга издалека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подарит ... (телефон).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-Какой бывает телефон? Когда был изобретен телефон?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-Впервые телефон был изобретен американским профессором Беллом в 1876 году. В 1830 году русский изобретатель Игнатьев предложил один из способов телеграфирования. Первые городские телефонные станции были установлены в 1882 году в Петербурге, Москве, Одессе, Риге.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-Почему у рассказа такое название?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-Над чем вы смеялись, когда читали рассказ?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-Какое настроение было у мальчиков, когда они купили телефон?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слова это доказывают?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-Прочитайте, как у ребят появился телефон.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5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Итог урока</w:t>
      </w:r>
    </w:p>
    <w:p w:rsidR="001D76B0" w:rsidRPr="00875DBD" w:rsidRDefault="001D76B0" w:rsidP="001D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AD6" w:rsidRPr="00875DBD" w:rsidRDefault="00875DB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1D76B0" w:rsidRPr="00875DB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https://uchitelya.com/nachalnaya-shkola/83624-prezentaciya-zhizn-i-tvorchestvo-n-n-nosova-3-klass.html</w:t>
        </w:r>
      </w:hyperlink>
    </w:p>
    <w:p w:rsidR="00DF1D13" w:rsidRPr="00875DBD" w:rsidRDefault="00DF1D13">
      <w:pPr>
        <w:rPr>
          <w:rFonts w:ascii="Times New Roman" w:hAnsi="Times New Roman" w:cs="Times New Roman"/>
          <w:sz w:val="24"/>
          <w:szCs w:val="24"/>
        </w:rPr>
      </w:pPr>
    </w:p>
    <w:p w:rsidR="00DF1D13" w:rsidRPr="00875DBD" w:rsidRDefault="00DF1D13">
      <w:pPr>
        <w:rPr>
          <w:rFonts w:ascii="Times New Roman" w:hAnsi="Times New Roman" w:cs="Times New Roman"/>
          <w:b/>
          <w:sz w:val="24"/>
          <w:szCs w:val="24"/>
        </w:rPr>
      </w:pPr>
      <w:r w:rsidRPr="00875DBD">
        <w:rPr>
          <w:rFonts w:ascii="Times New Roman" w:hAnsi="Times New Roman" w:cs="Times New Roman"/>
          <w:b/>
          <w:sz w:val="24"/>
          <w:szCs w:val="24"/>
        </w:rPr>
        <w:t>13.05.20г.</w:t>
      </w:r>
    </w:p>
    <w:p w:rsidR="00DF1D13" w:rsidRPr="00875DBD" w:rsidRDefault="00DF1D13">
      <w:pPr>
        <w:rPr>
          <w:rFonts w:ascii="Times New Roman" w:hAnsi="Times New Roman" w:cs="Times New Roman"/>
          <w:b/>
          <w:sz w:val="24"/>
          <w:szCs w:val="24"/>
        </w:rPr>
      </w:pPr>
      <w:r w:rsidRPr="00875DBD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DF1D13" w:rsidRPr="00875DBD" w:rsidRDefault="00DF1D13">
      <w:pPr>
        <w:rPr>
          <w:rFonts w:ascii="Times New Roman" w:hAnsi="Times New Roman" w:cs="Times New Roman"/>
          <w:b/>
          <w:sz w:val="24"/>
          <w:szCs w:val="24"/>
        </w:rPr>
      </w:pPr>
      <w:r w:rsidRPr="00875DBD">
        <w:rPr>
          <w:rFonts w:ascii="Times New Roman" w:hAnsi="Times New Roman" w:cs="Times New Roman"/>
          <w:b/>
          <w:sz w:val="24"/>
          <w:szCs w:val="24"/>
        </w:rPr>
        <w:t>3-А класс</w:t>
      </w:r>
    </w:p>
    <w:p w:rsidR="00DF1D13" w:rsidRPr="00875DBD" w:rsidRDefault="00DF1D13">
      <w:pPr>
        <w:rPr>
          <w:rFonts w:ascii="Times New Roman" w:hAnsi="Times New Roman" w:cs="Times New Roman"/>
          <w:b/>
          <w:sz w:val="24"/>
          <w:szCs w:val="24"/>
        </w:rPr>
      </w:pPr>
      <w:r w:rsidRPr="00875DBD">
        <w:rPr>
          <w:rFonts w:ascii="Times New Roman" w:hAnsi="Times New Roman" w:cs="Times New Roman"/>
          <w:b/>
          <w:sz w:val="24"/>
          <w:szCs w:val="24"/>
        </w:rPr>
        <w:t>Тема: Повторение. Приемы письменного умножения в пределах 1000</w:t>
      </w:r>
    </w:p>
    <w:p w:rsidR="00C81D85" w:rsidRPr="00875DBD" w:rsidRDefault="00C81D85" w:rsidP="00DF1D13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875DBD">
        <w:rPr>
          <w:i/>
          <w:iCs/>
          <w:color w:val="000000"/>
        </w:rPr>
        <w:t>Содержание урока</w:t>
      </w:r>
    </w:p>
    <w:p w:rsidR="00DF1D13" w:rsidRPr="00875DBD" w:rsidRDefault="00DF1D13" w:rsidP="00DF1D1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75DBD">
        <w:rPr>
          <w:b/>
          <w:bCs/>
          <w:color w:val="000000"/>
        </w:rPr>
        <w:lastRenderedPageBreak/>
        <w:t>Письменное умножение трёхзначного числа на однозначное.</w:t>
      </w:r>
    </w:p>
    <w:p w:rsidR="00DF1D13" w:rsidRPr="00875DBD" w:rsidRDefault="00DF1D13" w:rsidP="00DF1D1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75DBD">
        <w:rPr>
          <w:color w:val="000000"/>
        </w:rPr>
        <w:t>– Объясните, как будете вычислять? (Ученики могут предложить 2 способа решения.)</w:t>
      </w:r>
    </w:p>
    <w:p w:rsidR="00DF1D13" w:rsidRPr="00875DBD" w:rsidRDefault="00DF1D13" w:rsidP="00DF1D1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75DBD">
        <w:rPr>
          <w:color w:val="000000"/>
        </w:rPr>
        <w:t>1) 34 * 2= (30+4) *2=30 * 2 + 4 * 2=60 + 8= 68</w:t>
      </w:r>
    </w:p>
    <w:p w:rsidR="00DF1D13" w:rsidRPr="00875DBD" w:rsidRDefault="00DF1D13" w:rsidP="00DF1D1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75DBD">
        <w:rPr>
          <w:color w:val="000000"/>
        </w:rPr>
        <w:t>234 * 2=</w:t>
      </w:r>
      <w:r w:rsidR="00463769" w:rsidRPr="00875DBD">
        <w:rPr>
          <w:color w:val="000000"/>
        </w:rPr>
        <w:t xml:space="preserve"> </w:t>
      </w:r>
      <w:r w:rsidRPr="00875DBD">
        <w:rPr>
          <w:color w:val="000000"/>
        </w:rPr>
        <w:t>(200+ 30+4) * 2=200 * 2+ 30 * 2 + 4 * 2=400+60 + 8=468</w:t>
      </w:r>
    </w:p>
    <w:p w:rsidR="00DF1D13" w:rsidRPr="00875DBD" w:rsidRDefault="00DF1D13" w:rsidP="00DF1D1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75DBD">
        <w:rPr>
          <w:color w:val="000000"/>
        </w:rPr>
        <w:t>2)  Решение столбиком.</w:t>
      </w:r>
    </w:p>
    <w:p w:rsidR="00DF1D13" w:rsidRPr="00875DBD" w:rsidRDefault="00DF1D13" w:rsidP="00DF1D1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75DBD">
        <w:rPr>
          <w:color w:val="000000"/>
        </w:rPr>
        <w:t>– Какой способ вам кажется удобнее? (Второй – столбиком, запись короче)</w:t>
      </w:r>
    </w:p>
    <w:p w:rsidR="00DF1D13" w:rsidRPr="00875DBD" w:rsidRDefault="00DF1D13" w:rsidP="00DF1D1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75DBD">
        <w:rPr>
          <w:color w:val="000000"/>
        </w:rPr>
        <w:t>–Основываясь, на ранее полученные знания, умножение двузначного числа на однозначное, мы объяснили новую тему.</w:t>
      </w:r>
    </w:p>
    <w:p w:rsidR="00DF1D13" w:rsidRPr="00875DBD" w:rsidRDefault="00DF1D13" w:rsidP="00DF1D1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75DBD">
        <w:rPr>
          <w:color w:val="000000"/>
        </w:rPr>
        <w:t>– Давайте попробуем составить алгоритм умножения трёхзначного числа на однозначное?</w:t>
      </w:r>
    </w:p>
    <w:p w:rsidR="00DF1D13" w:rsidRPr="00875DBD" w:rsidRDefault="00DF1D13" w:rsidP="00DF1D1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75DBD">
        <w:rPr>
          <w:color w:val="000000"/>
        </w:rPr>
        <w:t>Алгоритм на доске (карточки)</w:t>
      </w:r>
    </w:p>
    <w:p w:rsidR="00DF1D13" w:rsidRPr="00875DBD" w:rsidRDefault="00DF1D13" w:rsidP="00DF1D1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875DBD">
        <w:rPr>
          <w:b/>
          <w:bCs/>
          <w:color w:val="000000"/>
        </w:rPr>
        <w:t>Пишу…</w:t>
      </w:r>
    </w:p>
    <w:p w:rsidR="00DF1D13" w:rsidRPr="00875DBD" w:rsidRDefault="00DF1D13" w:rsidP="00DF1D1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875DBD">
        <w:rPr>
          <w:b/>
          <w:bCs/>
          <w:color w:val="000000"/>
        </w:rPr>
        <w:t>Умножаю единицы…</w:t>
      </w:r>
    </w:p>
    <w:p w:rsidR="00DF1D13" w:rsidRPr="00875DBD" w:rsidRDefault="00DF1D13" w:rsidP="00DF1D1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875DBD">
        <w:rPr>
          <w:b/>
          <w:bCs/>
          <w:color w:val="000000"/>
        </w:rPr>
        <w:t>Умножаю десятки…</w:t>
      </w:r>
    </w:p>
    <w:p w:rsidR="00DF1D13" w:rsidRPr="00875DBD" w:rsidRDefault="00DF1D13" w:rsidP="00DF1D1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875DBD">
        <w:rPr>
          <w:b/>
          <w:bCs/>
          <w:color w:val="000000"/>
        </w:rPr>
        <w:t>Умножаю сотни…</w:t>
      </w:r>
    </w:p>
    <w:p w:rsidR="00DF1D13" w:rsidRPr="00875DBD" w:rsidRDefault="00DF1D13" w:rsidP="00DF1D1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875DBD">
        <w:rPr>
          <w:b/>
          <w:bCs/>
          <w:color w:val="000000"/>
        </w:rPr>
        <w:t>Читаю ответ…</w:t>
      </w:r>
    </w:p>
    <w:p w:rsidR="00DF1D13" w:rsidRPr="00875DBD" w:rsidRDefault="00DF1D13" w:rsidP="00DF1D1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75DBD">
        <w:rPr>
          <w:color w:val="000000"/>
        </w:rPr>
        <w:t>- Сравним наш вывод с правилом в учебнике.</w:t>
      </w:r>
    </w:p>
    <w:p w:rsidR="00DF1D13" w:rsidRPr="00875DBD" w:rsidRDefault="00DF1D13" w:rsidP="00DF1D1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75DBD">
        <w:rPr>
          <w:color w:val="000000"/>
        </w:rPr>
        <w:t>- Откройте учебники на 88 странице, прочитайте правило.</w:t>
      </w:r>
    </w:p>
    <w:p w:rsidR="00463769" w:rsidRPr="00875DBD" w:rsidRDefault="00DF1D13" w:rsidP="00DF1D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75DBD">
        <w:rPr>
          <w:color w:val="000000"/>
        </w:rPr>
        <w:t xml:space="preserve">– Какой вывод </w:t>
      </w:r>
      <w:r w:rsidR="00463769" w:rsidRPr="00875DBD">
        <w:rPr>
          <w:color w:val="000000"/>
        </w:rPr>
        <w:t>сделаем? (Мы рассуждали верно.)</w:t>
      </w:r>
    </w:p>
    <w:p w:rsidR="00DF1D13" w:rsidRPr="00875DBD" w:rsidRDefault="00DF1D13" w:rsidP="00DF1D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75DBD">
        <w:rPr>
          <w:b/>
          <w:bCs/>
          <w:color w:val="000000"/>
        </w:rPr>
        <w:t>Закрепление.</w:t>
      </w:r>
    </w:p>
    <w:p w:rsidR="00463769" w:rsidRPr="00875DBD" w:rsidRDefault="00463769" w:rsidP="00DF1D1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75DBD">
        <w:rPr>
          <w:b/>
          <w:bCs/>
          <w:color w:val="000000"/>
        </w:rPr>
        <w:t>Работа с учебником</w:t>
      </w:r>
    </w:p>
    <w:p w:rsidR="001257D7" w:rsidRPr="00875DBD" w:rsidRDefault="001257D7" w:rsidP="00DF1D1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75DBD">
        <w:rPr>
          <w:b/>
          <w:bCs/>
          <w:color w:val="000000"/>
        </w:rPr>
        <w:t>Стр. 88 № 2, (примеры)</w:t>
      </w:r>
    </w:p>
    <w:p w:rsidR="001257D7" w:rsidRPr="00875DBD" w:rsidRDefault="001257D7" w:rsidP="00DF1D1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4472C4" w:themeColor="accent5"/>
          <w:lang w:val="en-US"/>
        </w:rPr>
      </w:pPr>
      <w:r w:rsidRPr="00875DBD">
        <w:rPr>
          <w:b/>
          <w:bCs/>
          <w:color w:val="4472C4" w:themeColor="accent5"/>
          <w:lang w:val="en-US"/>
        </w:rPr>
        <w:t>ttps://infourok.ru/prezentaciya-i-konspekt-po-matematike-na-temu-pismennie-priyomi-umnozheniya-v-predelah-klass-3691285.html</w:t>
      </w:r>
    </w:p>
    <w:p w:rsidR="00875DBD" w:rsidRPr="00875DBD" w:rsidRDefault="00875DBD" w:rsidP="001257D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4472C4" w:themeColor="accent5"/>
          <w:lang w:val="en-US"/>
        </w:rPr>
      </w:pPr>
    </w:p>
    <w:p w:rsidR="00875DBD" w:rsidRPr="00875DBD" w:rsidRDefault="00875DBD" w:rsidP="001257D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4472C4" w:themeColor="accent5"/>
          <w:lang w:val="en-US"/>
        </w:rPr>
      </w:pP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875DBD">
        <w:rPr>
          <w:b/>
          <w:bCs/>
        </w:rPr>
        <w:t>13.05.20г.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875DBD">
        <w:rPr>
          <w:b/>
          <w:bCs/>
        </w:rPr>
        <w:t>Русский язык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875DBD">
        <w:rPr>
          <w:b/>
          <w:bCs/>
        </w:rPr>
        <w:t>3-А класс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875DBD">
        <w:rPr>
          <w:b/>
          <w:bCs/>
        </w:rPr>
        <w:t>Тема: Повторение. Начальная форма глагола.</w:t>
      </w:r>
    </w:p>
    <w:p w:rsidR="00032232" w:rsidRPr="00875DBD" w:rsidRDefault="00032232" w:rsidP="001257D7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1257D7" w:rsidRPr="00875DBD" w:rsidRDefault="00875DBD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 xml:space="preserve"> С</w:t>
      </w:r>
      <w:r w:rsidR="001257D7" w:rsidRPr="00875DBD">
        <w:rPr>
          <w:color w:val="333333"/>
        </w:rPr>
        <w:t>егодня на уроке мы попытаемся обобщить наши знания о глаголах неопределенной формы и узнать что-то новое.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-Что мы уже можем сказать о глаголах неопределенной формы?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875DBD">
        <w:rPr>
          <w:color w:val="333333"/>
        </w:rPr>
        <w:t>( Не</w:t>
      </w:r>
      <w:proofErr w:type="gramEnd"/>
      <w:r w:rsidRPr="00875DBD">
        <w:rPr>
          <w:color w:val="333333"/>
        </w:rPr>
        <w:t xml:space="preserve"> изменяются по временам и числам</w:t>
      </w:r>
      <w:r w:rsidRPr="00875DBD">
        <w:rPr>
          <w:b/>
          <w:bCs/>
          <w:color w:val="333333"/>
        </w:rPr>
        <w:t>)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- На какие вопросы отвечают глаголы неопределенной формы?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b/>
          <w:bCs/>
          <w:color w:val="333333"/>
        </w:rPr>
        <w:t>(</w:t>
      </w:r>
      <w:r w:rsidRPr="00875DBD">
        <w:rPr>
          <w:color w:val="333333"/>
        </w:rPr>
        <w:t>Что делать? Что сделать?)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- На что оканчиваются глаголы неопределенной формы?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(-</w:t>
      </w:r>
      <w:proofErr w:type="spellStart"/>
      <w:r w:rsidRPr="00875DBD">
        <w:rPr>
          <w:color w:val="333333"/>
        </w:rPr>
        <w:t>ть</w:t>
      </w:r>
      <w:proofErr w:type="spellEnd"/>
      <w:r w:rsidRPr="00875DBD">
        <w:rPr>
          <w:color w:val="333333"/>
        </w:rPr>
        <w:t>-, -</w:t>
      </w:r>
      <w:proofErr w:type="spellStart"/>
      <w:r w:rsidRPr="00875DBD">
        <w:rPr>
          <w:color w:val="333333"/>
        </w:rPr>
        <w:t>ти</w:t>
      </w:r>
      <w:proofErr w:type="spellEnd"/>
      <w:r w:rsidRPr="00875DBD">
        <w:rPr>
          <w:color w:val="333333"/>
        </w:rPr>
        <w:t>-, -</w:t>
      </w:r>
      <w:proofErr w:type="spellStart"/>
      <w:r w:rsidRPr="00875DBD">
        <w:rPr>
          <w:color w:val="333333"/>
        </w:rPr>
        <w:t>чь</w:t>
      </w:r>
      <w:proofErr w:type="spellEnd"/>
      <w:r w:rsidRPr="00875DBD">
        <w:rPr>
          <w:color w:val="333333"/>
        </w:rPr>
        <w:t>-)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-Кто может дать определение неопределенной форме глагола по полученной схеме?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b/>
          <w:bCs/>
          <w:color w:val="333333"/>
          <w:u w:val="single"/>
        </w:rPr>
        <w:t>Игра "Найди, четвертый лишний".</w:t>
      </w:r>
      <w:r w:rsidRPr="00875DBD">
        <w:rPr>
          <w:color w:val="333333"/>
        </w:rPr>
        <w:br/>
        <w:t>Определи лишний глагол в каждой группе. Объясни:</w:t>
      </w:r>
      <w:r w:rsidRPr="00875DBD">
        <w:rPr>
          <w:color w:val="333333"/>
        </w:rPr>
        <w:br/>
      </w:r>
      <w:r w:rsidRPr="00875DBD">
        <w:rPr>
          <w:color w:val="333333"/>
        </w:rPr>
        <w:br/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1. играть, гулять,</w:t>
      </w:r>
      <w:r w:rsidRPr="00875DBD">
        <w:rPr>
          <w:color w:val="333333"/>
          <w:u w:val="single"/>
        </w:rPr>
        <w:t> думал</w:t>
      </w:r>
      <w:r w:rsidRPr="00875DBD">
        <w:rPr>
          <w:color w:val="333333"/>
        </w:rPr>
        <w:t>, петь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2. читает, пишет, считает, </w:t>
      </w:r>
      <w:r w:rsidRPr="00875DBD">
        <w:rPr>
          <w:color w:val="333333"/>
          <w:u w:val="single"/>
        </w:rPr>
        <w:t>дружить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lastRenderedPageBreak/>
        <w:t>3. привезти, принести, </w:t>
      </w:r>
      <w:r w:rsidRPr="00875DBD">
        <w:rPr>
          <w:color w:val="333333"/>
          <w:u w:val="single"/>
        </w:rPr>
        <w:t>отпустил</w:t>
      </w:r>
      <w:r w:rsidRPr="00875DBD">
        <w:rPr>
          <w:color w:val="333333"/>
        </w:rPr>
        <w:t>, вынести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4. рассказал, поссорил</w:t>
      </w:r>
      <w:r w:rsidRPr="00875DBD">
        <w:rPr>
          <w:color w:val="333333"/>
          <w:u w:val="single"/>
        </w:rPr>
        <w:t>, расцвести,</w:t>
      </w:r>
      <w:r w:rsidRPr="00875DBD">
        <w:rPr>
          <w:color w:val="333333"/>
        </w:rPr>
        <w:t> рассадил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br/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Издавна на Руси принято гостей встречать хлебом и солью.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А еще гостей принято угощать. На Руси говорили: «Щи да каша – пища наша». Вот мы и составим рецепт каши и щей.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- Познакомьтесь с заданиями, задайте вопросы. Как будете действовать?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(Сначала задать вопрос к глаголу, затем изменить по вопросу неопределенной формы).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- Глаголы впишите в карточку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- Готовый рецепт нужно будет верно зачитать.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- Прочитайте те глаголы, которые отвечают на вопрос </w:t>
      </w:r>
      <w:r w:rsidRPr="00875DBD">
        <w:rPr>
          <w:b/>
          <w:bCs/>
          <w:color w:val="333333"/>
        </w:rPr>
        <w:t>что делать?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- Теперь те, которые отвечают на вопрос </w:t>
      </w:r>
      <w:r w:rsidRPr="00875DBD">
        <w:rPr>
          <w:b/>
          <w:bCs/>
          <w:color w:val="333333"/>
        </w:rPr>
        <w:t>что сделать?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- Что заметили?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(У большинства глаголов, отвечающих на вопрос что сделать? есть приставка)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 xml:space="preserve">- Обратите внимание, на какие суффиксы оканчиваются глаголы в </w:t>
      </w:r>
      <w:proofErr w:type="spellStart"/>
      <w:r w:rsidRPr="00875DBD">
        <w:rPr>
          <w:color w:val="333333"/>
        </w:rPr>
        <w:t>н.ф</w:t>
      </w:r>
      <w:proofErr w:type="spellEnd"/>
      <w:r w:rsidRPr="00875DBD">
        <w:rPr>
          <w:color w:val="333333"/>
        </w:rPr>
        <w:t>.</w:t>
      </w:r>
    </w:p>
    <w:p w:rsidR="00032232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- Иногда после них может стоять частица - СЯ</w:t>
      </w:r>
      <w:r w:rsidRPr="00875DBD">
        <w:rPr>
          <w:b/>
          <w:bCs/>
          <w:color w:val="333333"/>
        </w:rPr>
        <w:t>. </w:t>
      </w:r>
      <w:r w:rsidRPr="00875DBD">
        <w:rPr>
          <w:color w:val="333333"/>
        </w:rPr>
        <w:t>Вам встретился глагол расположить, добавим частицу –</w:t>
      </w:r>
      <w:proofErr w:type="spellStart"/>
      <w:r w:rsidRPr="00875DBD">
        <w:rPr>
          <w:color w:val="333333"/>
        </w:rPr>
        <w:t>ся</w:t>
      </w:r>
      <w:proofErr w:type="spellEnd"/>
      <w:r w:rsidRPr="00875DBD">
        <w:rPr>
          <w:color w:val="333333"/>
        </w:rPr>
        <w:t>, получим -</w:t>
      </w:r>
      <w:proofErr w:type="gramStart"/>
      <w:r w:rsidRPr="00875DBD">
        <w:rPr>
          <w:color w:val="333333"/>
        </w:rPr>
        <w:t xml:space="preserve"> ?…</w:t>
      </w:r>
      <w:proofErr w:type="gramEnd"/>
      <w:r w:rsidRPr="00875DBD">
        <w:rPr>
          <w:color w:val="333333"/>
        </w:rPr>
        <w:t>.(расположиться). Аналогично: порезать – порезаться)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b/>
          <w:bCs/>
          <w:color w:val="333333"/>
        </w:rPr>
        <w:t>. Итог урока.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- С какой формой глагола мы познакомились?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- Как понимаете слово «ИНФИНИТИВ»?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- Кто сможет рассказать о глаголах в неопределенной форме?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b/>
          <w:bCs/>
          <w:color w:val="333333"/>
        </w:rPr>
        <w:t>. Рубрика “Это интересно”.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- А все ли мы узнали о глаголах неопределенной формы?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– Послушайте, какой разговор состоялся между 2-мя мальчиками-спортсменами:</w:t>
      </w:r>
      <w:r w:rsidRPr="00875DBD">
        <w:rPr>
          <w:color w:val="333333"/>
        </w:rPr>
        <w:br/>
        <w:t xml:space="preserve">– В этом году на соревнованиях области я обязательно </w:t>
      </w:r>
      <w:proofErr w:type="spellStart"/>
      <w:r w:rsidRPr="00875DBD">
        <w:rPr>
          <w:color w:val="333333"/>
        </w:rPr>
        <w:t>победю</w:t>
      </w:r>
      <w:proofErr w:type="spellEnd"/>
      <w:r w:rsidRPr="00875DBD">
        <w:rPr>
          <w:color w:val="333333"/>
        </w:rPr>
        <w:t xml:space="preserve"> … нет </w:t>
      </w:r>
      <w:proofErr w:type="spellStart"/>
      <w:r w:rsidRPr="00875DBD">
        <w:rPr>
          <w:color w:val="333333"/>
        </w:rPr>
        <w:t>побежу</w:t>
      </w:r>
      <w:proofErr w:type="spellEnd"/>
      <w:r w:rsidRPr="00875DBD">
        <w:rPr>
          <w:color w:val="333333"/>
        </w:rPr>
        <w:t xml:space="preserve">….а может </w:t>
      </w:r>
      <w:proofErr w:type="spellStart"/>
      <w:r w:rsidRPr="00875DBD">
        <w:rPr>
          <w:color w:val="333333"/>
        </w:rPr>
        <w:t>побежду</w:t>
      </w:r>
      <w:proofErr w:type="spellEnd"/>
      <w:r w:rsidRPr="00875DBD">
        <w:rPr>
          <w:color w:val="333333"/>
        </w:rPr>
        <w:t>– замялся Влад.</w:t>
      </w:r>
      <w:r w:rsidRPr="00875DBD">
        <w:rPr>
          <w:color w:val="333333"/>
        </w:rPr>
        <w:br/>
        <w:t>– Эх ты, еще не знаешь, как сказать, а хочешь победить,– засмеялся Саша.</w:t>
      </w:r>
      <w:r w:rsidRPr="00875DBD">
        <w:rPr>
          <w:color w:val="333333"/>
        </w:rPr>
        <w:br/>
        <w:t>– А как же правильно сказать? Подумайте.</w:t>
      </w:r>
      <w:r w:rsidRPr="00875DBD">
        <w:rPr>
          <w:b/>
          <w:bCs/>
          <w:color w:val="333333"/>
        </w:rPr>
        <w:t> </w:t>
      </w:r>
      <w:r w:rsidRPr="00875DBD">
        <w:rPr>
          <w:color w:val="333333"/>
        </w:rPr>
        <w:t> </w:t>
      </w:r>
    </w:p>
    <w:p w:rsidR="001257D7" w:rsidRPr="00875DBD" w:rsidRDefault="001257D7" w:rsidP="001257D7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Попробуйте изменить глагол “победить” по лицам.</w:t>
      </w:r>
    </w:p>
    <w:p w:rsidR="001257D7" w:rsidRPr="00875DBD" w:rsidRDefault="001257D7" w:rsidP="001257D7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 xml:space="preserve">Глагол “победить” в 1-м лице </w:t>
      </w:r>
      <w:proofErr w:type="spellStart"/>
      <w:r w:rsidRPr="00875DBD">
        <w:rPr>
          <w:color w:val="333333"/>
        </w:rPr>
        <w:t>ед.ч</w:t>
      </w:r>
      <w:proofErr w:type="spellEnd"/>
      <w:r w:rsidRPr="00875DBD">
        <w:rPr>
          <w:color w:val="333333"/>
        </w:rPr>
        <w:t xml:space="preserve">. не употребляется. Действительно, в русском языке некоторые глаголы в 1-м лице </w:t>
      </w:r>
      <w:proofErr w:type="spellStart"/>
      <w:r w:rsidRPr="00875DBD">
        <w:rPr>
          <w:color w:val="333333"/>
        </w:rPr>
        <w:t>ед.ч</w:t>
      </w:r>
      <w:proofErr w:type="spellEnd"/>
      <w:r w:rsidRPr="00875DBD">
        <w:rPr>
          <w:color w:val="333333"/>
        </w:rPr>
        <w:t xml:space="preserve">. не могут употребляться. Однако ситуация не безвыходная. </w:t>
      </w:r>
      <w:proofErr w:type="gramStart"/>
      <w:r w:rsidRPr="00875DBD">
        <w:rPr>
          <w:color w:val="333333"/>
        </w:rPr>
        <w:t>Можно сказать</w:t>
      </w:r>
      <w:proofErr w:type="gramEnd"/>
      <w:r w:rsidRPr="00875DBD">
        <w:rPr>
          <w:color w:val="333333"/>
        </w:rPr>
        <w:t>: одержу победу, стану победителем, смогу победить (глагольное словосочетание)</w:t>
      </w:r>
    </w:p>
    <w:p w:rsidR="001257D7" w:rsidRPr="00875DBD" w:rsidRDefault="001257D7" w:rsidP="00032232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К списку аналогичных глаголов относятся также: </w:t>
      </w:r>
      <w:r w:rsidRPr="00875DBD">
        <w:rPr>
          <w:i/>
          <w:iCs/>
          <w:color w:val="333333"/>
        </w:rPr>
        <w:t>убедить, дерзить, лебезить,</w:t>
      </w:r>
      <w:r w:rsidRPr="00875DBD">
        <w:rPr>
          <w:color w:val="333333"/>
        </w:rPr>
        <w:t> - Мне сегодня очень приятно было работать с вами на уроке. Я увидела умных заинтересованных детей. А если у кого-то что-то не получилось – не беда. Вы всё равно узнали, что-то новое, значит, стали умнее.</w:t>
      </w:r>
    </w:p>
    <w:p w:rsidR="00032232" w:rsidRPr="00875DBD" w:rsidRDefault="00032232" w:rsidP="00032232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875DBD">
        <w:rPr>
          <w:b/>
          <w:color w:val="333333"/>
        </w:rPr>
        <w:t>Работа в тетрадях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lastRenderedPageBreak/>
        <w:t>1) Выписать 6 пословиц с глаголами неопределенной формы;</w:t>
      </w:r>
    </w:p>
    <w:p w:rsidR="001257D7" w:rsidRPr="00875DBD" w:rsidRDefault="001257D7" w:rsidP="001257D7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875DBD">
        <w:rPr>
          <w:color w:val="333333"/>
        </w:rPr>
        <w:t>2) Записать рецепт приготовления любого блюда с использованием глаголов неопределенной формы;</w:t>
      </w:r>
    </w:p>
    <w:p w:rsidR="001257D7" w:rsidRPr="00875DBD" w:rsidRDefault="00032232" w:rsidP="001257D7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875DBD">
        <w:rPr>
          <w:b/>
          <w:bCs/>
        </w:rPr>
        <w:t>Работа в учебнике</w:t>
      </w:r>
    </w:p>
    <w:p w:rsidR="00032232" w:rsidRPr="00875DBD" w:rsidRDefault="00032232" w:rsidP="001257D7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875DBD">
        <w:rPr>
          <w:b/>
          <w:bCs/>
        </w:rPr>
        <w:t>Стр.106</w:t>
      </w:r>
      <w:r w:rsidR="00875DBD" w:rsidRPr="00875DBD">
        <w:rPr>
          <w:b/>
          <w:bCs/>
        </w:rPr>
        <w:t xml:space="preserve"> выучить определение (неопределенная форма глагола)</w:t>
      </w:r>
    </w:p>
    <w:p w:rsidR="00875DBD" w:rsidRPr="00875DBD" w:rsidRDefault="00875DBD" w:rsidP="001257D7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875DBD" w:rsidRPr="00875DBD" w:rsidRDefault="00875DBD" w:rsidP="00875DB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75DBD">
          <w:rPr>
            <w:rStyle w:val="a3"/>
            <w:rFonts w:ascii="Times New Roman" w:hAnsi="Times New Roman" w:cs="Times New Roman"/>
            <w:sz w:val="24"/>
            <w:szCs w:val="24"/>
          </w:rPr>
          <w:t>https://uchitelya.com/russkiy-yazyk/121866-prezentaciya-glagoly-v-neopredelennoy-forme-3-klass.html</w:t>
        </w:r>
      </w:hyperlink>
    </w:p>
    <w:p w:rsidR="00875DBD" w:rsidRPr="00875DBD" w:rsidRDefault="00875DBD" w:rsidP="001257D7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bookmarkStart w:id="0" w:name="_GoBack"/>
      <w:bookmarkEnd w:id="0"/>
    </w:p>
    <w:sectPr w:rsidR="00875DBD" w:rsidRPr="0087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6F85"/>
    <w:multiLevelType w:val="multilevel"/>
    <w:tmpl w:val="01F2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C08CA"/>
    <w:multiLevelType w:val="multilevel"/>
    <w:tmpl w:val="9B22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D0581"/>
    <w:multiLevelType w:val="multilevel"/>
    <w:tmpl w:val="910E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F431DB"/>
    <w:multiLevelType w:val="multilevel"/>
    <w:tmpl w:val="B53A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3D"/>
    <w:rsid w:val="00032232"/>
    <w:rsid w:val="001257D7"/>
    <w:rsid w:val="00144AD6"/>
    <w:rsid w:val="001D76B0"/>
    <w:rsid w:val="00463769"/>
    <w:rsid w:val="00875DBD"/>
    <w:rsid w:val="0096466C"/>
    <w:rsid w:val="00C81D85"/>
    <w:rsid w:val="00DF1D13"/>
    <w:rsid w:val="00E4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5640"/>
  <w15:chartTrackingRefBased/>
  <w15:docId w15:val="{F2E0E96E-4328-4721-81F1-5CA92087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D76B0"/>
  </w:style>
  <w:style w:type="character" w:customStyle="1" w:styleId="c8">
    <w:name w:val="c8"/>
    <w:basedOn w:val="a0"/>
    <w:rsid w:val="001D76B0"/>
  </w:style>
  <w:style w:type="character" w:customStyle="1" w:styleId="c1">
    <w:name w:val="c1"/>
    <w:basedOn w:val="a0"/>
    <w:rsid w:val="001D76B0"/>
  </w:style>
  <w:style w:type="character" w:customStyle="1" w:styleId="c9">
    <w:name w:val="c9"/>
    <w:basedOn w:val="a0"/>
    <w:rsid w:val="001D76B0"/>
  </w:style>
  <w:style w:type="character" w:customStyle="1" w:styleId="c20">
    <w:name w:val="c20"/>
    <w:basedOn w:val="a0"/>
    <w:rsid w:val="001D76B0"/>
  </w:style>
  <w:style w:type="character" w:styleId="a3">
    <w:name w:val="Hyperlink"/>
    <w:basedOn w:val="a0"/>
    <w:uiPriority w:val="99"/>
    <w:unhideWhenUsed/>
    <w:rsid w:val="001D76B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F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1257D7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875D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ya.com/russkiy-yazyk/121866-prezentaciya-glagoly-v-neopredelennoy-forme-3-klass.html" TargetMode="External"/><Relationship Id="rId5" Type="http://schemas.openxmlformats.org/officeDocument/2006/relationships/hyperlink" Target="https://uchitelya.com/nachalnaya-shkola/83624-prezentaciya-zhizn-i-tvorchestvo-n-n-nosova-3-klas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Emir</cp:lastModifiedBy>
  <cp:revision>2</cp:revision>
  <dcterms:created xsi:type="dcterms:W3CDTF">2020-05-12T11:43:00Z</dcterms:created>
  <dcterms:modified xsi:type="dcterms:W3CDTF">2020-05-12T13:31:00Z</dcterms:modified>
</cp:coreProperties>
</file>