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8" w:rsidRDefault="00F3104A">
      <w:r>
        <w:t>13.05 9 класс русский язык</w:t>
      </w:r>
    </w:p>
    <w:p w:rsidR="00F3104A" w:rsidRDefault="00F3104A">
      <w:pPr>
        <w:rPr>
          <w:rFonts w:cs="Times New Roman"/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 Знаки препинания в СПП</w:t>
      </w:r>
    </w:p>
    <w:p w:rsidR="00F3104A" w:rsidRDefault="00F3104A" w:rsidP="00F3104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1.Посмотреть видео по ссылке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https://youtu.be/CjhOVW6xoeI</w:t>
        </w:r>
      </w:hyperlink>
    </w:p>
    <w:p w:rsidR="00F3104A" w:rsidRDefault="00F3104A">
      <w:r>
        <w:t>2.Выполнить задания</w:t>
      </w:r>
    </w:p>
    <w:p w:rsid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r w:rsidRPr="00F3104A">
        <w:rPr>
          <w:b/>
        </w:rPr>
        <w:t>1</w:t>
      </w:r>
      <w:proofErr w:type="gramStart"/>
      <w:r>
        <w:t xml:space="preserve"> </w:t>
      </w:r>
      <w:r>
        <w:rPr>
          <w:rFonts w:ascii="Arial" w:hAnsi="Arial" w:cs="Arial"/>
          <w:i/>
          <w:iCs/>
          <w:color w:val="000000"/>
          <w:sz w:val="12"/>
          <w:szCs w:val="12"/>
        </w:rPr>
        <w:t> </w:t>
      </w:r>
      <w:r w:rsidRPr="00F3104A">
        <w:rPr>
          <w:rFonts w:ascii="Arial" w:hAnsi="Arial" w:cs="Arial"/>
          <w:i/>
          <w:iCs/>
          <w:color w:val="000000"/>
          <w:sz w:val="28"/>
          <w:szCs w:val="28"/>
        </w:rPr>
        <w:t>П</w:t>
      </w:r>
      <w:proofErr w:type="gramEnd"/>
      <w:r w:rsidRPr="00F3104A">
        <w:rPr>
          <w:rFonts w:ascii="Arial" w:hAnsi="Arial" w:cs="Arial"/>
          <w:i/>
          <w:iCs/>
          <w:color w:val="000000"/>
          <w:sz w:val="28"/>
          <w:szCs w:val="28"/>
        </w:rPr>
        <w:t>одчеркните грамматические основы, расставьте знаки препинания.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F3104A">
        <w:rPr>
          <w:rFonts w:ascii="Arial" w:hAnsi="Arial" w:cs="Arial"/>
          <w:b/>
          <w:bCs/>
          <w:color w:val="000000"/>
        </w:rPr>
        <w:t>А)</w:t>
      </w:r>
      <w:r w:rsidRPr="00F3104A">
        <w:rPr>
          <w:rFonts w:ascii="Arial" w:hAnsi="Arial" w:cs="Arial"/>
          <w:color w:val="000000"/>
        </w:rPr>
        <w:t> </w:t>
      </w:r>
      <w:r w:rsidRPr="00F3104A">
        <w:rPr>
          <w:rFonts w:ascii="Arial" w:hAnsi="Arial" w:cs="Arial"/>
          <w:b/>
          <w:bCs/>
          <w:i/>
          <w:iCs/>
          <w:color w:val="000000"/>
        </w:rPr>
        <w:t>Сложноподчиненное предложение с придаточным предложением – косвенным вопросом.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F3104A">
        <w:rPr>
          <w:rFonts w:ascii="Arial" w:hAnsi="Arial" w:cs="Arial"/>
          <w:color w:val="000000"/>
        </w:rPr>
        <w:t xml:space="preserve">1. Он не </w:t>
      </w:r>
      <w:proofErr w:type="gramStart"/>
      <w:r w:rsidRPr="00F3104A">
        <w:rPr>
          <w:rFonts w:ascii="Arial" w:hAnsi="Arial" w:cs="Arial"/>
          <w:color w:val="000000"/>
        </w:rPr>
        <w:t>знает</w:t>
      </w:r>
      <w:proofErr w:type="gramEnd"/>
      <w:r w:rsidRPr="00F3104A">
        <w:rPr>
          <w:rFonts w:ascii="Arial" w:hAnsi="Arial" w:cs="Arial"/>
          <w:color w:val="000000"/>
        </w:rPr>
        <w:t xml:space="preserve"> достанется ли ему лучшая доля. 2. Она следила за нами точно хотела </w:t>
      </w:r>
      <w:proofErr w:type="gramStart"/>
      <w:r w:rsidRPr="00F3104A">
        <w:rPr>
          <w:rFonts w:ascii="Arial" w:hAnsi="Arial" w:cs="Arial"/>
          <w:color w:val="000000"/>
        </w:rPr>
        <w:t>узнать</w:t>
      </w:r>
      <w:proofErr w:type="gramEnd"/>
      <w:r w:rsidRPr="00F3104A">
        <w:rPr>
          <w:rFonts w:ascii="Arial" w:hAnsi="Arial" w:cs="Arial"/>
          <w:color w:val="000000"/>
        </w:rPr>
        <w:t xml:space="preserve"> что мы намерены делать. 3. Чего я </w:t>
      </w:r>
      <w:proofErr w:type="gramStart"/>
      <w:r w:rsidRPr="00F3104A">
        <w:rPr>
          <w:rFonts w:ascii="Arial" w:hAnsi="Arial" w:cs="Arial"/>
          <w:color w:val="000000"/>
        </w:rPr>
        <w:t>жду не знаю</w:t>
      </w:r>
      <w:proofErr w:type="gramEnd"/>
      <w:r w:rsidRPr="00F3104A">
        <w:rPr>
          <w:rFonts w:ascii="Arial" w:hAnsi="Arial" w:cs="Arial"/>
          <w:color w:val="000000"/>
        </w:rPr>
        <w:t xml:space="preserve"> сам. 4. Он </w:t>
      </w:r>
      <w:proofErr w:type="gramStart"/>
      <w:r w:rsidRPr="00F3104A">
        <w:rPr>
          <w:rFonts w:ascii="Arial" w:hAnsi="Arial" w:cs="Arial"/>
          <w:color w:val="000000"/>
        </w:rPr>
        <w:t>спросил</w:t>
      </w:r>
      <w:proofErr w:type="gramEnd"/>
      <w:r w:rsidRPr="00F3104A">
        <w:rPr>
          <w:rFonts w:ascii="Arial" w:hAnsi="Arial" w:cs="Arial"/>
          <w:color w:val="000000"/>
        </w:rPr>
        <w:t xml:space="preserve"> не будет ли приказаний и исчез. 5. Я не могу сказать нравилось ли нам ходить босиком.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F3104A">
        <w:rPr>
          <w:rFonts w:ascii="Arial" w:hAnsi="Arial" w:cs="Arial"/>
          <w:b/>
          <w:bCs/>
          <w:color w:val="000000"/>
        </w:rPr>
        <w:t>Б)</w:t>
      </w:r>
      <w:r w:rsidRPr="00F3104A">
        <w:rPr>
          <w:rFonts w:ascii="Arial" w:hAnsi="Arial" w:cs="Arial"/>
          <w:color w:val="000000"/>
        </w:rPr>
        <w:t> </w:t>
      </w:r>
      <w:r w:rsidRPr="00F3104A">
        <w:rPr>
          <w:rFonts w:ascii="Arial" w:hAnsi="Arial" w:cs="Arial"/>
          <w:b/>
          <w:bCs/>
          <w:i/>
          <w:iCs/>
          <w:color w:val="000000"/>
        </w:rPr>
        <w:t>Сложноподчиненное предложение с придаточными частями, относящимися к причастию или деепричастию.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F3104A">
        <w:rPr>
          <w:rFonts w:ascii="Arial" w:hAnsi="Arial" w:cs="Arial"/>
          <w:color w:val="000000"/>
        </w:rPr>
        <w:t xml:space="preserve">1. Я </w:t>
      </w:r>
      <w:proofErr w:type="gramStart"/>
      <w:r w:rsidRPr="00F3104A">
        <w:rPr>
          <w:rFonts w:ascii="Arial" w:hAnsi="Arial" w:cs="Arial"/>
          <w:color w:val="000000"/>
        </w:rPr>
        <w:t>лежал на кровати слушая</w:t>
      </w:r>
      <w:proofErr w:type="gramEnd"/>
      <w:r w:rsidRPr="00F3104A">
        <w:rPr>
          <w:rFonts w:ascii="Arial" w:hAnsi="Arial" w:cs="Arial"/>
          <w:color w:val="000000"/>
        </w:rPr>
        <w:t xml:space="preserve"> как барабанит дождь. 2. Утром еще солнце не </w:t>
      </w:r>
      <w:proofErr w:type="gramStart"/>
      <w:r w:rsidRPr="00F3104A">
        <w:rPr>
          <w:rFonts w:ascii="Arial" w:hAnsi="Arial" w:cs="Arial"/>
          <w:color w:val="000000"/>
        </w:rPr>
        <w:t>успело подняться мы покинули</w:t>
      </w:r>
      <w:proofErr w:type="gramEnd"/>
      <w:r w:rsidRPr="00F3104A">
        <w:rPr>
          <w:rFonts w:ascii="Arial" w:hAnsi="Arial" w:cs="Arial"/>
          <w:color w:val="000000"/>
        </w:rPr>
        <w:t xml:space="preserve"> поселок. 3. Наученный горьким опытом я </w:t>
      </w:r>
      <w:proofErr w:type="gramStart"/>
      <w:r w:rsidRPr="00F3104A">
        <w:rPr>
          <w:rFonts w:ascii="Arial" w:hAnsi="Arial" w:cs="Arial"/>
          <w:color w:val="000000"/>
        </w:rPr>
        <w:t>понял</w:t>
      </w:r>
      <w:proofErr w:type="gramEnd"/>
      <w:r w:rsidRPr="00F3104A">
        <w:rPr>
          <w:rFonts w:ascii="Arial" w:hAnsi="Arial" w:cs="Arial"/>
          <w:color w:val="000000"/>
        </w:rPr>
        <w:t xml:space="preserve"> что тропа эта зверовая и свернул с нее. 4. Тропинка поднимается в </w:t>
      </w:r>
      <w:proofErr w:type="gramStart"/>
      <w:r w:rsidRPr="00F3104A">
        <w:rPr>
          <w:rFonts w:ascii="Arial" w:hAnsi="Arial" w:cs="Arial"/>
          <w:color w:val="000000"/>
        </w:rPr>
        <w:t>скалы</w:t>
      </w:r>
      <w:proofErr w:type="gramEnd"/>
      <w:r w:rsidRPr="00F3104A">
        <w:rPr>
          <w:rFonts w:ascii="Arial" w:hAnsi="Arial" w:cs="Arial"/>
          <w:color w:val="000000"/>
        </w:rPr>
        <w:t xml:space="preserve"> где смотрятся в небо красные сосны и падает в моховые болота. 5. Я взбежал по </w:t>
      </w:r>
      <w:proofErr w:type="gramStart"/>
      <w:r w:rsidRPr="00F3104A">
        <w:rPr>
          <w:rFonts w:ascii="Arial" w:hAnsi="Arial" w:cs="Arial"/>
          <w:color w:val="000000"/>
        </w:rPr>
        <w:t>лестнице</w:t>
      </w:r>
      <w:proofErr w:type="gramEnd"/>
      <w:r w:rsidRPr="00F3104A">
        <w:rPr>
          <w:rFonts w:ascii="Arial" w:hAnsi="Arial" w:cs="Arial"/>
          <w:color w:val="000000"/>
        </w:rPr>
        <w:t xml:space="preserve"> которая вела в светлицу и вошел в комнату.</w:t>
      </w:r>
    </w:p>
    <w:p w:rsid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r w:rsidRPr="00F3104A">
        <w:rPr>
          <w:b/>
        </w:rPr>
        <w:t>2.</w:t>
      </w:r>
      <w:r>
        <w:rPr>
          <w:b/>
        </w:rPr>
        <w:t xml:space="preserve"> </w:t>
      </w:r>
      <w:r w:rsidRPr="00F3104A">
        <w:rPr>
          <w:rFonts w:ascii="Arial" w:hAnsi="Arial" w:cs="Arial"/>
          <w:b/>
          <w:i/>
          <w:iCs/>
          <w:color w:val="000000"/>
          <w:sz w:val="22"/>
          <w:szCs w:val="22"/>
        </w:rPr>
        <w:t>Задайте вопрос к выделенному слову, покажите стрелкой, от какого слова оно зависит, подчеркните его как член предложения.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1. Голос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ее</w:t>
      </w:r>
      <w:r w:rsidRPr="00F3104A">
        <w:rPr>
          <w:rFonts w:ascii="Arial" w:hAnsi="Arial" w:cs="Arial"/>
          <w:color w:val="000000"/>
          <w:sz w:val="22"/>
          <w:szCs w:val="22"/>
        </w:rPr>
        <w:t> тосклив. _________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2. Ведь они же, </w:t>
      </w:r>
      <w:proofErr w:type="spellStart"/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мерзавцы</w:t>
      </w:r>
      <w:proofErr w:type="spellEnd"/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 w:rsidRPr="00F3104A">
        <w:rPr>
          <w:rFonts w:ascii="Arial" w:hAnsi="Arial" w:cs="Arial"/>
          <w:color w:val="000000"/>
          <w:sz w:val="22"/>
          <w:szCs w:val="22"/>
        </w:rPr>
        <w:t> из этого щи варят. __________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3. Человек должен научиться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подчиняться</w:t>
      </w:r>
      <w:r w:rsidRPr="00F3104A">
        <w:rPr>
          <w:rFonts w:ascii="Arial" w:hAnsi="Arial" w:cs="Arial"/>
          <w:color w:val="000000"/>
          <w:sz w:val="22"/>
          <w:szCs w:val="22"/>
        </w:rPr>
        <w:t> самому себе. _________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4. Услышу ли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«Лучинушку»</w:t>
      </w:r>
      <w:r w:rsidRPr="00F3104A">
        <w:rPr>
          <w:rFonts w:ascii="Arial" w:hAnsi="Arial" w:cs="Arial"/>
          <w:color w:val="000000"/>
          <w:sz w:val="22"/>
          <w:szCs w:val="22"/>
        </w:rPr>
        <w:t> сегодня? 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5. Мечта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уехать</w:t>
      </w:r>
      <w:r w:rsidRPr="00F3104A">
        <w:rPr>
          <w:rFonts w:ascii="Arial" w:hAnsi="Arial" w:cs="Arial"/>
          <w:color w:val="000000"/>
          <w:sz w:val="22"/>
          <w:szCs w:val="22"/>
        </w:rPr>
        <w:t> отсюда была у него всегда. _________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6. Впрочем, пушки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вскоре</w:t>
      </w:r>
      <w:r w:rsidRPr="00F3104A">
        <w:rPr>
          <w:rFonts w:ascii="Arial" w:hAnsi="Arial" w:cs="Arial"/>
          <w:color w:val="000000"/>
          <w:sz w:val="22"/>
          <w:szCs w:val="22"/>
        </w:rPr>
        <w:t> стихли. __________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7. Но из всех людей,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причастных к цирку,</w:t>
      </w:r>
      <w:r w:rsidRPr="00F3104A">
        <w:rPr>
          <w:rFonts w:ascii="Arial" w:hAnsi="Arial" w:cs="Arial"/>
          <w:color w:val="000000"/>
          <w:sz w:val="22"/>
          <w:szCs w:val="22"/>
        </w:rPr>
        <w:t> атлеты вызывали у доктора особенное почтение. _________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8. 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То</w:t>
      </w:r>
      <w:r w:rsidRPr="00F3104A">
        <w:rPr>
          <w:rFonts w:ascii="Arial" w:hAnsi="Arial" w:cs="Arial"/>
          <w:color w:val="000000"/>
          <w:sz w:val="22"/>
          <w:szCs w:val="22"/>
        </w:rPr>
        <w:t> же самое поняли и горожане. __________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>9. Арбузов стал просить его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отложить</w:t>
      </w:r>
      <w:r w:rsidRPr="00F3104A">
        <w:rPr>
          <w:rFonts w:ascii="Arial" w:hAnsi="Arial" w:cs="Arial"/>
          <w:color w:val="000000"/>
          <w:sz w:val="22"/>
          <w:szCs w:val="22"/>
        </w:rPr>
        <w:t> сегодняшнюю борьбу на день. _________</w:t>
      </w:r>
    </w:p>
    <w:p w:rsidR="00F3104A" w:rsidRPr="00F3104A" w:rsidRDefault="00F3104A" w:rsidP="00F3104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3104A">
        <w:rPr>
          <w:rFonts w:ascii="Arial" w:hAnsi="Arial" w:cs="Arial"/>
          <w:color w:val="000000"/>
          <w:sz w:val="22"/>
          <w:szCs w:val="22"/>
        </w:rPr>
        <w:t xml:space="preserve">10. </w:t>
      </w:r>
      <w:proofErr w:type="spellStart"/>
      <w:r w:rsidRPr="00F3104A">
        <w:rPr>
          <w:rFonts w:ascii="Arial" w:hAnsi="Arial" w:cs="Arial"/>
          <w:color w:val="000000"/>
          <w:sz w:val="22"/>
          <w:szCs w:val="22"/>
        </w:rPr>
        <w:t>Михаленко</w:t>
      </w:r>
      <w:proofErr w:type="spellEnd"/>
      <w:r w:rsidRPr="00F3104A">
        <w:rPr>
          <w:rFonts w:ascii="Arial" w:hAnsi="Arial" w:cs="Arial"/>
          <w:color w:val="000000"/>
          <w:sz w:val="22"/>
          <w:szCs w:val="22"/>
        </w:rPr>
        <w:t xml:space="preserve"> с </w:t>
      </w:r>
      <w:proofErr w:type="gramStart"/>
      <w:r w:rsidRPr="00F3104A">
        <w:rPr>
          <w:rFonts w:ascii="Arial" w:hAnsi="Arial" w:cs="Arial"/>
          <w:color w:val="000000"/>
          <w:sz w:val="22"/>
          <w:szCs w:val="22"/>
        </w:rPr>
        <w:t>Лидиным</w:t>
      </w:r>
      <w:proofErr w:type="gramEnd"/>
      <w:r w:rsidRPr="00F3104A">
        <w:rPr>
          <w:rFonts w:ascii="Arial" w:hAnsi="Arial" w:cs="Arial"/>
          <w:color w:val="000000"/>
          <w:sz w:val="22"/>
          <w:szCs w:val="22"/>
        </w:rPr>
        <w:t xml:space="preserve"> сели после обеда играть </w:t>
      </w:r>
      <w:r w:rsidRPr="00F310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 шестьдесят шесть.</w:t>
      </w:r>
      <w:r w:rsidRPr="00F3104A">
        <w:rPr>
          <w:rFonts w:ascii="Arial" w:hAnsi="Arial" w:cs="Arial"/>
          <w:color w:val="000000"/>
          <w:sz w:val="22"/>
          <w:szCs w:val="22"/>
        </w:rPr>
        <w:t> _________</w:t>
      </w:r>
    </w:p>
    <w:p w:rsidR="00F3104A" w:rsidRDefault="00F3104A">
      <w:pPr>
        <w:rPr>
          <w:b/>
        </w:rPr>
      </w:pPr>
      <w:r>
        <w:rPr>
          <w:b/>
        </w:rPr>
        <w:t>Домашняя работа</w:t>
      </w:r>
    </w:p>
    <w:p w:rsidR="00F3104A" w:rsidRPr="00984DD6" w:rsidRDefault="00F3104A" w:rsidP="00F3104A">
      <w:pPr>
        <w:spacing w:after="0" w:line="240" w:lineRule="auto"/>
        <w:ind w:left="-1134" w:right="-284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lastRenderedPageBreak/>
        <w:t>С</w:t>
      </w:r>
      <w:r w:rsidRPr="00984DD6">
        <w:rPr>
          <w:rFonts w:cs="Times New Roman"/>
          <w:b/>
          <w:bCs/>
          <w:i/>
          <w:iCs/>
          <w:sz w:val="21"/>
          <w:szCs w:val="21"/>
        </w:rPr>
        <w:t>интаксический анализ</w:t>
      </w:r>
      <w:r w:rsidRPr="00984DD6">
        <w:rPr>
          <w:rFonts w:cs="Times New Roman"/>
          <w:b/>
          <w:bCs/>
          <w:sz w:val="21"/>
          <w:szCs w:val="21"/>
        </w:rPr>
        <w:t>.</w:t>
      </w:r>
    </w:p>
    <w:p w:rsidR="00F3104A" w:rsidRPr="00984DD6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b/>
          <w:sz w:val="21"/>
          <w:szCs w:val="21"/>
        </w:rPr>
        <w:t>Прочитайте текст</w:t>
      </w:r>
      <w:r w:rsidRPr="00984DD6">
        <w:rPr>
          <w:rFonts w:cs="Times New Roman"/>
          <w:sz w:val="21"/>
          <w:szCs w:val="21"/>
        </w:rPr>
        <w:t>.</w:t>
      </w:r>
    </w:p>
    <w:tbl>
      <w:tblPr>
        <w:tblStyle w:val="a5"/>
        <w:tblW w:w="10881" w:type="dxa"/>
        <w:tblInd w:w="-1134" w:type="dxa"/>
        <w:tblLook w:val="04A0"/>
      </w:tblPr>
      <w:tblGrid>
        <w:gridCol w:w="10881"/>
      </w:tblGrid>
      <w:tr w:rsidR="00F3104A" w:rsidTr="00136BDB">
        <w:tc>
          <w:tcPr>
            <w:tcW w:w="10881" w:type="dxa"/>
          </w:tcPr>
          <w:p w:rsidR="00F3104A" w:rsidRDefault="00F3104A" w:rsidP="00136BD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(1)</w:t>
            </w:r>
            <w:r w:rsidRPr="005A56A2">
              <w:rPr>
                <w:rFonts w:ascii="Times New Roman" w:hAnsi="Times New Roman" w:cs="Times New Roman"/>
                <w:sz w:val="21"/>
                <w:szCs w:val="21"/>
              </w:rPr>
              <w:t>Как космический объект Земля обладает различными физическими полями. (2)</w:t>
            </w:r>
            <w:proofErr w:type="gramStart"/>
            <w:r w:rsidRPr="005A56A2">
              <w:rPr>
                <w:rFonts w:ascii="Times New Roman" w:hAnsi="Times New Roman" w:cs="Times New Roman"/>
                <w:sz w:val="21"/>
                <w:szCs w:val="21"/>
              </w:rPr>
              <w:t>Нам</w:t>
            </w:r>
            <w:proofErr w:type="gramEnd"/>
            <w:r w:rsidRPr="005A56A2">
              <w:rPr>
                <w:rFonts w:ascii="Times New Roman" w:hAnsi="Times New Roman" w:cs="Times New Roman"/>
                <w:sz w:val="21"/>
                <w:szCs w:val="21"/>
              </w:rPr>
              <w:t xml:space="preserve"> прежде всего заметно её гравитационное поле, объединяющее вещество, придающее ей шарообразную форму и удерживающее предметы на поверхности. (3)Земля и ряд планет Солнечной системы имеют магнитное поле, которое мы обычно замечаем по движению стрелки компаса, стремящейся указать на один из магнитных полюсов. (4)Есть у Земли и электрическое поле, положительный </w:t>
            </w:r>
            <w:proofErr w:type="gramStart"/>
            <w:r w:rsidRPr="005A56A2">
              <w:rPr>
                <w:rFonts w:ascii="Times New Roman" w:hAnsi="Times New Roman" w:cs="Times New Roman"/>
                <w:sz w:val="21"/>
                <w:szCs w:val="21"/>
              </w:rPr>
              <w:t>заряд</w:t>
            </w:r>
            <w:proofErr w:type="gramEnd"/>
            <w:r w:rsidRPr="005A56A2">
              <w:rPr>
                <w:rFonts w:ascii="Times New Roman" w:hAnsi="Times New Roman" w:cs="Times New Roman"/>
                <w:sz w:val="21"/>
                <w:szCs w:val="21"/>
              </w:rPr>
              <w:t xml:space="preserve"> которого сосредоточен в нижних слоях атмосферы, а отрицательный — в верхней части земной коры. (5)Разогретые распадом радиоактивных элементов недра испускают энергию вовне в виде так называемого теплового потока — это главное проявление теплового поля Земли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(6)</w:t>
            </w:r>
            <w:r w:rsidRPr="005A56A2">
              <w:rPr>
                <w:rFonts w:ascii="Times New Roman" w:hAnsi="Times New Roman" w:cs="Times New Roman"/>
                <w:sz w:val="21"/>
                <w:szCs w:val="21"/>
              </w:rPr>
              <w:t>Кроме того,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A56A2">
              <w:rPr>
                <w:rFonts w:ascii="Times New Roman" w:hAnsi="Times New Roman" w:cs="Times New Roman"/>
                <w:sz w:val="21"/>
                <w:szCs w:val="21"/>
              </w:rPr>
              <w:t>Земля обладает сейсмическим и радиационным физическими полями.</w:t>
            </w:r>
          </w:p>
        </w:tc>
      </w:tr>
    </w:tbl>
    <w:p w:rsidR="00F3104A" w:rsidRPr="003152E7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F3104A" w:rsidRPr="00E65DAE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E65DAE">
        <w:rPr>
          <w:rFonts w:cs="Times New Roman"/>
          <w:sz w:val="21"/>
          <w:szCs w:val="21"/>
        </w:rPr>
        <w:t xml:space="preserve">Укажите варианты ответов, в которых верно определена </w:t>
      </w:r>
      <w:r w:rsidRPr="00E65DAE">
        <w:rPr>
          <w:rFonts w:cs="Times New Roman"/>
          <w:b/>
          <w:sz w:val="21"/>
          <w:szCs w:val="21"/>
        </w:rPr>
        <w:t>грамматическая основа</w:t>
      </w:r>
      <w:r w:rsidRPr="00E65DAE">
        <w:rPr>
          <w:rFonts w:cs="Times New Roman"/>
          <w:sz w:val="21"/>
          <w:szCs w:val="21"/>
        </w:rPr>
        <w:t xml:space="preserve"> в одном из предложений или в одной из частей сложного предложения текста. Запишите номера ответов. </w:t>
      </w:r>
    </w:p>
    <w:p w:rsidR="00F3104A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5A56A2">
        <w:rPr>
          <w:rFonts w:cs="Times New Roman"/>
          <w:sz w:val="21"/>
          <w:szCs w:val="21"/>
        </w:rPr>
        <w:t>1)</w:t>
      </w:r>
      <w:r w:rsidRPr="00C7092B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к</w:t>
      </w:r>
      <w:r w:rsidRPr="00C7092B">
        <w:rPr>
          <w:rFonts w:cs="Times New Roman"/>
          <w:sz w:val="21"/>
          <w:szCs w:val="21"/>
        </w:rPr>
        <w:t>ак космический объект Земля обладает</w:t>
      </w:r>
      <w:r w:rsidRPr="005A56A2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(предложение 1)</w:t>
      </w:r>
      <w:r w:rsidRPr="005A56A2">
        <w:rPr>
          <w:rFonts w:cs="Times New Roman"/>
          <w:sz w:val="21"/>
          <w:szCs w:val="21"/>
        </w:rPr>
        <w:t xml:space="preserve">  </w:t>
      </w:r>
      <w:r>
        <w:rPr>
          <w:rFonts w:cs="Times New Roman"/>
          <w:sz w:val="21"/>
          <w:szCs w:val="21"/>
        </w:rPr>
        <w:t xml:space="preserve">           </w:t>
      </w:r>
      <w:r w:rsidRPr="005A56A2">
        <w:rPr>
          <w:rFonts w:cs="Times New Roman"/>
          <w:sz w:val="21"/>
          <w:szCs w:val="21"/>
        </w:rPr>
        <w:t xml:space="preserve">       </w:t>
      </w:r>
      <w:r>
        <w:rPr>
          <w:rFonts w:cs="Times New Roman"/>
          <w:sz w:val="21"/>
          <w:szCs w:val="21"/>
        </w:rPr>
        <w:t>4</w:t>
      </w:r>
      <w:r w:rsidRPr="005A56A2">
        <w:rPr>
          <w:rFonts w:cs="Times New Roman"/>
          <w:sz w:val="21"/>
          <w:szCs w:val="21"/>
        </w:rPr>
        <w:t xml:space="preserve">) </w:t>
      </w:r>
      <w:r>
        <w:rPr>
          <w:rFonts w:cs="Times New Roman"/>
          <w:sz w:val="21"/>
          <w:szCs w:val="21"/>
        </w:rPr>
        <w:t xml:space="preserve">есть заряд (предложение 4) </w:t>
      </w:r>
    </w:p>
    <w:p w:rsidR="00F3104A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5A56A2">
        <w:rPr>
          <w:rFonts w:cs="Times New Roman"/>
          <w:sz w:val="21"/>
          <w:szCs w:val="21"/>
        </w:rPr>
        <w:t xml:space="preserve">2) </w:t>
      </w:r>
      <w:r>
        <w:rPr>
          <w:rFonts w:cs="Times New Roman"/>
          <w:sz w:val="21"/>
          <w:szCs w:val="21"/>
        </w:rPr>
        <w:t>заметно её поле</w:t>
      </w:r>
      <w:r w:rsidRPr="005A56A2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(предложение 2)</w:t>
      </w:r>
      <w:r w:rsidRPr="005A56A2">
        <w:rPr>
          <w:rFonts w:cs="Times New Roman"/>
          <w:sz w:val="21"/>
          <w:szCs w:val="21"/>
        </w:rPr>
        <w:t xml:space="preserve">   </w:t>
      </w:r>
      <w:r>
        <w:rPr>
          <w:rFonts w:cs="Times New Roman"/>
          <w:sz w:val="21"/>
          <w:szCs w:val="21"/>
        </w:rPr>
        <w:t xml:space="preserve">                                                     </w:t>
      </w:r>
      <w:r w:rsidRPr="005A56A2">
        <w:rPr>
          <w:rFonts w:cs="Times New Roman"/>
          <w:sz w:val="21"/>
          <w:szCs w:val="21"/>
        </w:rPr>
        <w:t xml:space="preserve">   </w:t>
      </w:r>
      <w:r>
        <w:rPr>
          <w:rFonts w:cs="Times New Roman"/>
          <w:sz w:val="21"/>
          <w:szCs w:val="21"/>
        </w:rPr>
        <w:t>5</w:t>
      </w:r>
      <w:r w:rsidRPr="005A56A2">
        <w:rPr>
          <w:rFonts w:cs="Times New Roman"/>
          <w:sz w:val="21"/>
          <w:szCs w:val="21"/>
        </w:rPr>
        <w:t xml:space="preserve">) </w:t>
      </w:r>
      <w:r>
        <w:rPr>
          <w:rFonts w:cs="Times New Roman"/>
          <w:sz w:val="21"/>
          <w:szCs w:val="21"/>
        </w:rPr>
        <w:t>недра испускают (предложение 5)</w:t>
      </w:r>
    </w:p>
    <w:p w:rsidR="00F3104A" w:rsidRPr="00984DD6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3) </w:t>
      </w:r>
      <w:r w:rsidRPr="005A56A2">
        <w:rPr>
          <w:rFonts w:cs="Times New Roman"/>
          <w:sz w:val="21"/>
          <w:szCs w:val="21"/>
        </w:rPr>
        <w:t>мы замечаем</w:t>
      </w:r>
      <w:r>
        <w:rPr>
          <w:rFonts w:cs="Times New Roman"/>
          <w:sz w:val="21"/>
          <w:szCs w:val="21"/>
        </w:rPr>
        <w:t xml:space="preserve"> (предложение 3)</w:t>
      </w:r>
    </w:p>
    <w:p w:rsidR="00F3104A" w:rsidRPr="003152E7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8"/>
          <w:szCs w:val="8"/>
        </w:rPr>
      </w:pPr>
    </w:p>
    <w:p w:rsidR="00F3104A" w:rsidRPr="00984DD6" w:rsidRDefault="00F3104A" w:rsidP="00F3104A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sz w:val="21"/>
          <w:szCs w:val="21"/>
        </w:rPr>
      </w:pPr>
      <w:r w:rsidRPr="00984DD6">
        <w:rPr>
          <w:rFonts w:cs="Times New Roman"/>
          <w:b/>
          <w:i/>
          <w:sz w:val="21"/>
          <w:szCs w:val="21"/>
        </w:rPr>
        <w:t xml:space="preserve">3. </w:t>
      </w:r>
      <w:r>
        <w:rPr>
          <w:rFonts w:cs="Times New Roman"/>
          <w:b/>
          <w:bCs/>
          <w:i/>
          <w:iCs/>
          <w:sz w:val="21"/>
          <w:szCs w:val="21"/>
        </w:rPr>
        <w:t>П</w:t>
      </w:r>
      <w:r w:rsidRPr="00984DD6">
        <w:rPr>
          <w:rFonts w:cs="Times New Roman"/>
          <w:b/>
          <w:bCs/>
          <w:i/>
          <w:iCs/>
          <w:sz w:val="21"/>
          <w:szCs w:val="21"/>
        </w:rPr>
        <w:t>унктуационный анализ</w:t>
      </w:r>
      <w:r w:rsidRPr="00984DD6">
        <w:rPr>
          <w:rFonts w:cs="Times New Roman"/>
          <w:b/>
          <w:bCs/>
          <w:i/>
          <w:sz w:val="21"/>
          <w:szCs w:val="21"/>
        </w:rPr>
        <w:t>.</w:t>
      </w:r>
    </w:p>
    <w:p w:rsidR="00F3104A" w:rsidRPr="00984DD6" w:rsidRDefault="00F3104A" w:rsidP="00F3104A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984DD6">
        <w:rPr>
          <w:rFonts w:cs="Times New Roman"/>
          <w:b/>
          <w:bCs/>
          <w:sz w:val="21"/>
          <w:szCs w:val="21"/>
        </w:rPr>
        <w:t xml:space="preserve">Расставьте знаки препинания в предложении: </w:t>
      </w:r>
      <w:r w:rsidRPr="00984DD6">
        <w:rPr>
          <w:rFonts w:cs="Times New Roman"/>
          <w:b/>
          <w:sz w:val="21"/>
          <w:szCs w:val="21"/>
        </w:rPr>
        <w:t xml:space="preserve">укажите цифры, на месте которых в предложении должны стоять </w:t>
      </w:r>
      <w:r w:rsidRPr="00984DD6">
        <w:rPr>
          <w:rFonts w:cs="Times New Roman"/>
          <w:b/>
          <w:bCs/>
          <w:sz w:val="21"/>
          <w:szCs w:val="21"/>
        </w:rPr>
        <w:t>запятые</w:t>
      </w:r>
      <w:r w:rsidRPr="00984DD6">
        <w:rPr>
          <w:rFonts w:cs="Times New Roman"/>
          <w:b/>
          <w:sz w:val="21"/>
          <w:szCs w:val="21"/>
        </w:rPr>
        <w:t>.</w:t>
      </w:r>
    </w:p>
    <w:p w:rsidR="00F3104A" w:rsidRPr="00B63EEA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B63EEA">
        <w:rPr>
          <w:rFonts w:cs="Times New Roman"/>
          <w:sz w:val="21"/>
          <w:szCs w:val="21"/>
        </w:rPr>
        <w:t>Вот(1) пригретая лучами мартовского солнца(2) свалилась с макушки дерева(3) рассыпавшись снежной пылью(4) тяжёлая снежная шапка(5) и(6) точно живая(7) долго ещё колышется(8) как бы машет рукой(9) зелёная ветка(10) освобождённая (11) от зимних оков.</w:t>
      </w:r>
    </w:p>
    <w:p w:rsidR="00F3104A" w:rsidRPr="003152E7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F3104A" w:rsidRPr="00984DD6" w:rsidRDefault="00F3104A" w:rsidP="00F3104A">
      <w:pPr>
        <w:spacing w:after="0" w:line="240" w:lineRule="auto"/>
        <w:ind w:left="-1134" w:right="-284"/>
        <w:jc w:val="both"/>
        <w:rPr>
          <w:rFonts w:cs="Times New Roman"/>
          <w:b/>
          <w:bCs/>
          <w:sz w:val="21"/>
          <w:szCs w:val="21"/>
        </w:rPr>
      </w:pPr>
      <w:r w:rsidRPr="00984DD6">
        <w:rPr>
          <w:rFonts w:cs="Times New Roman"/>
          <w:b/>
          <w:bCs/>
          <w:i/>
          <w:iCs/>
          <w:sz w:val="21"/>
          <w:szCs w:val="21"/>
        </w:rPr>
        <w:t xml:space="preserve">4. </w:t>
      </w:r>
      <w:r>
        <w:rPr>
          <w:rFonts w:cs="Times New Roman"/>
          <w:b/>
          <w:bCs/>
          <w:i/>
          <w:iCs/>
          <w:sz w:val="21"/>
          <w:szCs w:val="21"/>
        </w:rPr>
        <w:t>С</w:t>
      </w:r>
      <w:r w:rsidRPr="00984DD6">
        <w:rPr>
          <w:rFonts w:cs="Times New Roman"/>
          <w:b/>
          <w:bCs/>
          <w:i/>
          <w:iCs/>
          <w:sz w:val="21"/>
          <w:szCs w:val="21"/>
        </w:rPr>
        <w:t>интаксический анализ</w:t>
      </w:r>
      <w:r w:rsidRPr="00984DD6">
        <w:rPr>
          <w:rFonts w:cs="Times New Roman"/>
          <w:b/>
          <w:bCs/>
          <w:sz w:val="21"/>
          <w:szCs w:val="21"/>
        </w:rPr>
        <w:t>.</w:t>
      </w:r>
    </w:p>
    <w:p w:rsidR="00F3104A" w:rsidRPr="00984DD6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Замените словосочетание </w:t>
      </w:r>
      <w:r w:rsidRPr="00984DD6">
        <w:rPr>
          <w:rFonts w:cs="Times New Roman"/>
          <w:b/>
          <w:bCs/>
          <w:sz w:val="21"/>
          <w:szCs w:val="21"/>
        </w:rPr>
        <w:t>«</w:t>
      </w:r>
      <w:r w:rsidRPr="00B63EEA">
        <w:rPr>
          <w:rFonts w:cs="Times New Roman"/>
          <w:b/>
          <w:bCs/>
          <w:sz w:val="21"/>
          <w:szCs w:val="21"/>
        </w:rPr>
        <w:t>боксёрскую грушу</w:t>
      </w:r>
      <w:r w:rsidRPr="00984DD6">
        <w:rPr>
          <w:rFonts w:cs="Times New Roman"/>
          <w:b/>
          <w:bCs/>
          <w:sz w:val="21"/>
          <w:szCs w:val="21"/>
        </w:rPr>
        <w:t>»</w:t>
      </w:r>
      <w:r w:rsidRPr="00984DD6">
        <w:rPr>
          <w:rFonts w:cs="Times New Roman"/>
          <w:sz w:val="21"/>
          <w:szCs w:val="21"/>
        </w:rPr>
        <w:t xml:space="preserve">, построенное на основе согласования, синонимичным словосочетанием со связью </w:t>
      </w:r>
      <w:r w:rsidRPr="00984DD6">
        <w:rPr>
          <w:rFonts w:cs="Times New Roman"/>
          <w:b/>
          <w:bCs/>
          <w:sz w:val="21"/>
          <w:szCs w:val="21"/>
        </w:rPr>
        <w:t>управление</w:t>
      </w:r>
      <w:r w:rsidRPr="00984DD6">
        <w:rPr>
          <w:rFonts w:cs="Times New Roman"/>
          <w:sz w:val="21"/>
          <w:szCs w:val="21"/>
        </w:rPr>
        <w:t>. Напишите получившееся словосочетание.</w:t>
      </w:r>
    </w:p>
    <w:p w:rsidR="00F3104A" w:rsidRPr="003152E7" w:rsidRDefault="00F3104A" w:rsidP="00F3104A">
      <w:pPr>
        <w:spacing w:after="0" w:line="240" w:lineRule="auto"/>
        <w:ind w:left="-1134" w:right="-284"/>
        <w:jc w:val="both"/>
        <w:rPr>
          <w:rFonts w:cs="Times New Roman"/>
          <w:b/>
          <w:sz w:val="8"/>
          <w:szCs w:val="8"/>
        </w:rPr>
      </w:pPr>
    </w:p>
    <w:p w:rsidR="00F3104A" w:rsidRPr="00984DD6" w:rsidRDefault="00F3104A" w:rsidP="00F3104A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984DD6">
        <w:rPr>
          <w:rFonts w:cs="Times New Roman"/>
          <w:b/>
          <w:sz w:val="21"/>
          <w:szCs w:val="21"/>
        </w:rPr>
        <w:t>5.</w:t>
      </w:r>
      <w:r w:rsidRPr="00984DD6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bCs/>
          <w:i/>
          <w:iCs/>
          <w:sz w:val="21"/>
          <w:szCs w:val="21"/>
        </w:rPr>
        <w:t>О</w:t>
      </w:r>
      <w:r w:rsidRPr="00984DD6">
        <w:rPr>
          <w:rFonts w:cs="Times New Roman"/>
          <w:b/>
          <w:bCs/>
          <w:i/>
          <w:iCs/>
          <w:sz w:val="21"/>
          <w:szCs w:val="21"/>
        </w:rPr>
        <w:t>рфографический анализ.</w:t>
      </w:r>
    </w:p>
    <w:p w:rsidR="00F3104A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CD5ADA">
        <w:rPr>
          <w:rFonts w:cs="Times New Roman"/>
          <w:sz w:val="21"/>
          <w:szCs w:val="21"/>
        </w:rPr>
        <w:t>Укажите варианты ответов, в которых дано верное объяснение написания</w:t>
      </w:r>
      <w:r>
        <w:rPr>
          <w:rFonts w:cs="Times New Roman"/>
          <w:sz w:val="21"/>
          <w:szCs w:val="21"/>
        </w:rPr>
        <w:t xml:space="preserve"> </w:t>
      </w:r>
      <w:r w:rsidRPr="00CD5ADA">
        <w:rPr>
          <w:rFonts w:cs="Times New Roman"/>
          <w:sz w:val="21"/>
          <w:szCs w:val="21"/>
        </w:rPr>
        <w:t>выделенного слова. Запишите номера этих ответов.</w:t>
      </w:r>
    </w:p>
    <w:p w:rsidR="00F3104A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157A0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>ПОКРАШЕН</w:t>
      </w:r>
      <w:r w:rsidRPr="00157A00">
        <w:rPr>
          <w:rFonts w:cs="Times New Roman"/>
          <w:b/>
          <w:sz w:val="21"/>
          <w:szCs w:val="21"/>
        </w:rPr>
        <w:t>А</w:t>
      </w:r>
      <w:r>
        <w:rPr>
          <w:rFonts w:cs="Times New Roman"/>
          <w:sz w:val="21"/>
          <w:szCs w:val="21"/>
        </w:rPr>
        <w:t xml:space="preserve"> (крыша) - в</w:t>
      </w:r>
      <w:r w:rsidRPr="00157A00">
        <w:rPr>
          <w:rFonts w:cs="Times New Roman"/>
          <w:sz w:val="21"/>
          <w:szCs w:val="21"/>
        </w:rPr>
        <w:t xml:space="preserve"> кратком страдательном причастии прошедшего времени пишется одна буква Н</w:t>
      </w:r>
    </w:p>
    <w:p w:rsidR="00F3104A" w:rsidRPr="00157A00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157A00">
        <w:rPr>
          <w:rFonts w:eastAsia="Arial Unicode MS" w:cs="Times New Roman" w:hint="eastAsia"/>
          <w:color w:val="000000"/>
          <w:sz w:val="21"/>
          <w:szCs w:val="21"/>
          <w:lang w:eastAsia="ru-RU"/>
        </w:rPr>
        <w:t xml:space="preserve"> </w:t>
      </w:r>
      <w:r w:rsidRPr="00157A00">
        <w:rPr>
          <w:rFonts w:cs="Times New Roman"/>
          <w:b/>
          <w:sz w:val="21"/>
          <w:szCs w:val="21"/>
        </w:rPr>
        <w:t>БЕССМЫСЛЕННЫЙ</w:t>
      </w:r>
      <w:r w:rsidRPr="00157A00">
        <w:rPr>
          <w:rFonts w:cs="Times New Roman"/>
          <w:sz w:val="21"/>
          <w:szCs w:val="21"/>
        </w:rPr>
        <w:t xml:space="preserve"> - в суффиксе </w:t>
      </w:r>
      <w:proofErr w:type="gramStart"/>
      <w:r w:rsidRPr="00157A00">
        <w:rPr>
          <w:rFonts w:cs="Times New Roman"/>
          <w:sz w:val="21"/>
          <w:szCs w:val="21"/>
        </w:rPr>
        <w:t>-Е</w:t>
      </w:r>
      <w:proofErr w:type="gramEnd"/>
      <w:r w:rsidRPr="00157A00">
        <w:rPr>
          <w:rFonts w:cs="Times New Roman"/>
          <w:sz w:val="21"/>
          <w:szCs w:val="21"/>
        </w:rPr>
        <w:t xml:space="preserve">НН- прилагательного, образованного от </w:t>
      </w:r>
      <w:r>
        <w:rPr>
          <w:rFonts w:cs="Times New Roman"/>
          <w:sz w:val="21"/>
          <w:szCs w:val="21"/>
        </w:rPr>
        <w:t xml:space="preserve"> </w:t>
      </w:r>
      <w:r w:rsidRPr="00157A00">
        <w:rPr>
          <w:rFonts w:cs="Times New Roman"/>
          <w:sz w:val="21"/>
          <w:szCs w:val="21"/>
        </w:rPr>
        <w:t>существительного, пишется НН</w:t>
      </w:r>
    </w:p>
    <w:p w:rsidR="00F3104A" w:rsidRPr="00157A00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157A00">
        <w:rPr>
          <w:rFonts w:cs="Times New Roman"/>
          <w:sz w:val="21"/>
          <w:szCs w:val="21"/>
        </w:rPr>
        <w:t>3)</w:t>
      </w:r>
      <w:r w:rsidRPr="00157A00">
        <w:rPr>
          <w:rFonts w:cs="Times New Roman"/>
        </w:rPr>
        <w:t xml:space="preserve"> </w:t>
      </w:r>
      <w:r w:rsidRPr="00157A00">
        <w:rPr>
          <w:rFonts w:cs="Times New Roman"/>
          <w:b/>
          <w:sz w:val="21"/>
          <w:szCs w:val="21"/>
        </w:rPr>
        <w:t>ПРИСТРОЙКА</w:t>
      </w:r>
      <w:r w:rsidRPr="00157A00">
        <w:rPr>
          <w:rFonts w:cs="Times New Roman"/>
          <w:sz w:val="21"/>
          <w:szCs w:val="21"/>
        </w:rPr>
        <w:t xml:space="preserve"> - здесь приставка </w:t>
      </w:r>
      <w:proofErr w:type="spellStart"/>
      <w:r w:rsidRPr="00157A00">
        <w:rPr>
          <w:rFonts w:cs="Times New Roman"/>
          <w:sz w:val="21"/>
          <w:szCs w:val="21"/>
        </w:rPr>
        <w:t>ПРИ-со</w:t>
      </w:r>
      <w:proofErr w:type="spellEnd"/>
      <w:r w:rsidRPr="00157A00">
        <w:rPr>
          <w:rFonts w:cs="Times New Roman"/>
          <w:sz w:val="21"/>
          <w:szCs w:val="21"/>
        </w:rPr>
        <w:t xml:space="preserve"> значением неполноты действия</w:t>
      </w:r>
    </w:p>
    <w:p w:rsidR="00F3104A" w:rsidRPr="0099007C" w:rsidRDefault="00F3104A" w:rsidP="00F3104A">
      <w:pPr>
        <w:tabs>
          <w:tab w:val="left" w:pos="1287"/>
        </w:tabs>
        <w:spacing w:after="0"/>
        <w:ind w:left="-1134"/>
        <w:jc w:val="both"/>
        <w:rPr>
          <w:rFonts w:eastAsia="Arial Unicode MS" w:cs="Times New Roman"/>
          <w:sz w:val="21"/>
          <w:szCs w:val="21"/>
          <w:lang w:eastAsia="ru-RU"/>
        </w:rPr>
      </w:pPr>
      <w:r w:rsidRPr="0099007C">
        <w:rPr>
          <w:rFonts w:cs="Times New Roman"/>
          <w:sz w:val="21"/>
          <w:szCs w:val="21"/>
        </w:rPr>
        <w:t>4)</w:t>
      </w:r>
      <w:r w:rsidRPr="0099007C">
        <w:rPr>
          <w:rFonts w:eastAsia="Arial Unicode MS" w:cs="Times New Roman"/>
          <w:b/>
          <w:color w:val="000000"/>
          <w:sz w:val="21"/>
          <w:szCs w:val="21"/>
          <w:lang w:eastAsia="ru-RU"/>
        </w:rPr>
        <w:t xml:space="preserve"> </w:t>
      </w:r>
      <w:proofErr w:type="gramStart"/>
      <w:r w:rsidRPr="0099007C">
        <w:rPr>
          <w:rFonts w:eastAsia="Arial Unicode MS" w:cs="Times New Roman"/>
          <w:b/>
          <w:color w:val="000000"/>
          <w:sz w:val="21"/>
          <w:szCs w:val="21"/>
          <w:lang w:eastAsia="ru-RU"/>
        </w:rPr>
        <w:t>БЕЗДУМНЫЙ</w:t>
      </w:r>
      <w:proofErr w:type="gramEnd"/>
      <w:r w:rsidRPr="0099007C">
        <w:rPr>
          <w:rFonts w:eastAsia="Arial Unicode MS" w:cs="Times New Roman"/>
          <w:color w:val="000000"/>
          <w:sz w:val="21"/>
          <w:szCs w:val="21"/>
          <w:lang w:eastAsia="ru-RU"/>
        </w:rPr>
        <w:t xml:space="preserve"> - в приставке перед звонким согласным корня пишется 3</w:t>
      </w:r>
    </w:p>
    <w:p w:rsidR="00F3104A" w:rsidRDefault="00F3104A" w:rsidP="00F3104A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5)</w:t>
      </w:r>
      <w:r w:rsidRPr="00157A0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>ИСПЕЧЁНН</w:t>
      </w:r>
      <w:r w:rsidRPr="00157A00">
        <w:rPr>
          <w:rFonts w:cs="Times New Roman"/>
          <w:b/>
          <w:sz w:val="21"/>
          <w:szCs w:val="21"/>
        </w:rPr>
        <w:t>ЫЙ</w:t>
      </w:r>
      <w:r w:rsidRPr="003C1240">
        <w:rPr>
          <w:rFonts w:cs="Times New Roman"/>
          <w:sz w:val="21"/>
          <w:szCs w:val="21"/>
        </w:rPr>
        <w:t xml:space="preserve"> (пирог) </w:t>
      </w:r>
      <w:r>
        <w:rPr>
          <w:rFonts w:cs="Times New Roman"/>
          <w:sz w:val="21"/>
          <w:szCs w:val="21"/>
        </w:rPr>
        <w:t>– в</w:t>
      </w:r>
      <w:r w:rsidRPr="00157A00">
        <w:rPr>
          <w:rFonts w:cs="Times New Roman"/>
          <w:sz w:val="21"/>
          <w:szCs w:val="21"/>
        </w:rPr>
        <w:t xml:space="preserve"> суффикс</w:t>
      </w:r>
      <w:r>
        <w:rPr>
          <w:rFonts w:cs="Times New Roman"/>
          <w:sz w:val="21"/>
          <w:szCs w:val="21"/>
        </w:rPr>
        <w:t>е</w:t>
      </w:r>
      <w:r w:rsidRPr="00157A00">
        <w:rPr>
          <w:rFonts w:cs="Times New Roman"/>
          <w:sz w:val="21"/>
          <w:szCs w:val="21"/>
        </w:rPr>
        <w:t xml:space="preserve"> полн</w:t>
      </w:r>
      <w:r>
        <w:rPr>
          <w:rFonts w:cs="Times New Roman"/>
          <w:sz w:val="21"/>
          <w:szCs w:val="21"/>
        </w:rPr>
        <w:t>ого</w:t>
      </w:r>
      <w:r w:rsidRPr="00157A00">
        <w:rPr>
          <w:rFonts w:cs="Times New Roman"/>
          <w:sz w:val="21"/>
          <w:szCs w:val="21"/>
        </w:rPr>
        <w:t xml:space="preserve"> страдательн</w:t>
      </w:r>
      <w:r>
        <w:rPr>
          <w:rFonts w:cs="Times New Roman"/>
          <w:sz w:val="21"/>
          <w:szCs w:val="21"/>
        </w:rPr>
        <w:t>ого</w:t>
      </w:r>
      <w:r w:rsidRPr="00157A00">
        <w:rPr>
          <w:rFonts w:cs="Times New Roman"/>
          <w:sz w:val="21"/>
          <w:szCs w:val="21"/>
        </w:rPr>
        <w:t xml:space="preserve"> причасти</w:t>
      </w:r>
      <w:r>
        <w:rPr>
          <w:rFonts w:cs="Times New Roman"/>
          <w:sz w:val="21"/>
          <w:szCs w:val="21"/>
        </w:rPr>
        <w:t>я</w:t>
      </w:r>
      <w:r w:rsidRPr="00157A00">
        <w:rPr>
          <w:rFonts w:cs="Times New Roman"/>
          <w:sz w:val="21"/>
          <w:szCs w:val="21"/>
        </w:rPr>
        <w:t xml:space="preserve"> прошедшего времени пишется две буквы </w:t>
      </w:r>
      <w:r w:rsidRPr="00157A00">
        <w:rPr>
          <w:rFonts w:cs="Times New Roman"/>
          <w:bCs/>
          <w:sz w:val="21"/>
          <w:szCs w:val="21"/>
        </w:rPr>
        <w:t xml:space="preserve">Н, </w:t>
      </w:r>
      <w:r>
        <w:rPr>
          <w:rFonts w:cs="Times New Roman"/>
          <w:bCs/>
          <w:sz w:val="21"/>
          <w:szCs w:val="21"/>
        </w:rPr>
        <w:t>т.к.</w:t>
      </w:r>
      <w:r w:rsidRPr="00157A00">
        <w:rPr>
          <w:rFonts w:cs="Times New Roman"/>
          <w:bCs/>
          <w:sz w:val="21"/>
          <w:szCs w:val="21"/>
        </w:rPr>
        <w:t xml:space="preserve"> слово образовано от глагола </w:t>
      </w:r>
      <w:r>
        <w:rPr>
          <w:rFonts w:cs="Times New Roman"/>
          <w:bCs/>
          <w:sz w:val="21"/>
          <w:szCs w:val="21"/>
        </w:rPr>
        <w:t>не</w:t>
      </w:r>
      <w:r w:rsidRPr="00157A00">
        <w:rPr>
          <w:rFonts w:cs="Times New Roman"/>
          <w:bCs/>
          <w:sz w:val="21"/>
          <w:szCs w:val="21"/>
        </w:rPr>
        <w:t>совершенного вида</w:t>
      </w:r>
    </w:p>
    <w:p w:rsidR="00F3104A" w:rsidRPr="00F3104A" w:rsidRDefault="00F3104A">
      <w:pPr>
        <w:rPr>
          <w:b/>
        </w:rPr>
      </w:pPr>
    </w:p>
    <w:sectPr w:rsidR="00F3104A" w:rsidRPr="00F3104A" w:rsidSect="0018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3104A"/>
    <w:rsid w:val="00184B58"/>
    <w:rsid w:val="00F3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04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10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104A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jhOVW6x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2020-05-12T13:06:00Z</dcterms:created>
  <dcterms:modified xsi:type="dcterms:W3CDTF">2020-05-12T13:14:00Z</dcterms:modified>
</cp:coreProperties>
</file>