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2D" w:rsidRDefault="00B74BA5">
      <w:r>
        <w:t>Класс 10</w:t>
      </w:r>
    </w:p>
    <w:p w:rsidR="00B74BA5" w:rsidRDefault="00B74BA5">
      <w:r>
        <w:t>Дата.14.05.2020</w:t>
      </w:r>
    </w:p>
    <w:p w:rsidR="00B74BA5" w:rsidRDefault="00B74BA5">
      <w:pPr>
        <w:rPr>
          <w:rFonts w:ascii="Times New Roman" w:hAnsi="Times New Roman" w:cs="Times New Roman"/>
          <w:sz w:val="20"/>
          <w:szCs w:val="20"/>
        </w:rPr>
      </w:pPr>
      <w:r>
        <w:t xml:space="preserve">Тема. </w:t>
      </w:r>
      <w:r>
        <w:rPr>
          <w:rFonts w:ascii="Times New Roman" w:hAnsi="Times New Roman" w:cs="Times New Roman"/>
          <w:sz w:val="20"/>
          <w:szCs w:val="20"/>
        </w:rPr>
        <w:t>Знаменитые композиторы России. Повторение</w:t>
      </w:r>
    </w:p>
    <w:p w:rsidR="00B74BA5" w:rsidRDefault="00B74BA5" w:rsidP="00B74B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видеоурок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Pr="00882ADA">
          <w:rPr>
            <w:rStyle w:val="a3"/>
            <w:rFonts w:ascii="Times New Roman" w:hAnsi="Times New Roman" w:cs="Times New Roman"/>
            <w:sz w:val="20"/>
            <w:szCs w:val="20"/>
          </w:rPr>
          <w:t>https://videouroki.net/video/41-klassische-musik-in-russland.html</w:t>
        </w:r>
      </w:hyperlink>
    </w:p>
    <w:p w:rsidR="00B74BA5" w:rsidRDefault="00B74BA5">
      <w:r>
        <w:t>Кратко(10-12) предложений написать об одном композиторе</w:t>
      </w:r>
      <w:bookmarkStart w:id="0" w:name="_GoBack"/>
      <w:bookmarkEnd w:id="0"/>
    </w:p>
    <w:sectPr w:rsidR="00B7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A5"/>
    <w:rsid w:val="00B74BA5"/>
    <w:rsid w:val="00BA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CDC8"/>
  <w15:chartTrackingRefBased/>
  <w15:docId w15:val="{96648D98-CED6-4ACA-AFA3-1E9AE913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video/41-klassische-musik-in-russlan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2020-05-13T16:52:00Z</dcterms:created>
  <dcterms:modified xsi:type="dcterms:W3CDTF">2020-05-13T16:53:00Z</dcterms:modified>
</cp:coreProperties>
</file>