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6DF7">
      <w:r>
        <w:t xml:space="preserve">                                    </w:t>
      </w:r>
      <w:r w:rsidR="0071627F">
        <w:t xml:space="preserve">                   </w:t>
      </w:r>
      <w:r>
        <w:t xml:space="preserve">Расписание 3-Б класса на пятницу 15 мая </w:t>
      </w:r>
    </w:p>
    <w:tbl>
      <w:tblPr>
        <w:tblStyle w:val="a3"/>
        <w:tblW w:w="0" w:type="auto"/>
        <w:tblLook w:val="04A0"/>
      </w:tblPr>
      <w:tblGrid>
        <w:gridCol w:w="2534"/>
        <w:gridCol w:w="4998"/>
        <w:gridCol w:w="2039"/>
      </w:tblGrid>
      <w:tr w:rsidR="006A6DF7" w:rsidTr="008B0608">
        <w:tc>
          <w:tcPr>
            <w:tcW w:w="2534" w:type="dxa"/>
          </w:tcPr>
          <w:p w:rsidR="006A6DF7" w:rsidRDefault="008B0608">
            <w:r>
              <w:t xml:space="preserve"> 1. Окружающий мир.</w:t>
            </w:r>
          </w:p>
        </w:tc>
        <w:tc>
          <w:tcPr>
            <w:tcW w:w="4998" w:type="dxa"/>
          </w:tcPr>
          <w:p w:rsidR="006A6DF7" w:rsidRDefault="008B0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Тема. Повторение. По знаменитым местам мира.  </w:t>
            </w:r>
          </w:p>
          <w:p w:rsidR="008B0608" w:rsidRDefault="008B0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608" w:rsidRDefault="008B0608">
            <w:hyperlink r:id="rId4" w:history="1">
              <w:r>
                <w:rPr>
                  <w:rStyle w:val="a4"/>
                </w:rPr>
                <w:t>https://multiurok.ru/files/tiest-priezientatsiia-po-okruzhaiushchiemu-miru-na.html</w:t>
              </w:r>
            </w:hyperlink>
          </w:p>
          <w:p w:rsidR="008B0608" w:rsidRDefault="008B0608"/>
        </w:tc>
        <w:tc>
          <w:tcPr>
            <w:tcW w:w="2039" w:type="dxa"/>
          </w:tcPr>
          <w:p w:rsidR="006A6DF7" w:rsidRDefault="006A6DF7"/>
        </w:tc>
      </w:tr>
      <w:tr w:rsidR="006A6DF7" w:rsidTr="008B0608">
        <w:tc>
          <w:tcPr>
            <w:tcW w:w="2534" w:type="dxa"/>
          </w:tcPr>
          <w:p w:rsidR="006A6DF7" w:rsidRDefault="006A6DF7" w:rsidP="008B0608">
            <w:r>
              <w:t xml:space="preserve">2. </w:t>
            </w:r>
            <w:r w:rsidR="008B0608">
              <w:t xml:space="preserve"> Математика</w:t>
            </w:r>
          </w:p>
        </w:tc>
        <w:tc>
          <w:tcPr>
            <w:tcW w:w="4998" w:type="dxa"/>
          </w:tcPr>
          <w:p w:rsidR="006A6DF7" w:rsidRDefault="008B0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Повторение. Правила о порядке выполнения действий. Задачи. Доли. Закрепление. Решение задач изученных видов.</w:t>
            </w:r>
          </w:p>
          <w:p w:rsidR="008B0608" w:rsidRDefault="008B0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608" w:rsidRDefault="008B0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608" w:rsidRDefault="008B0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Style w:val="a4"/>
                </w:rPr>
                <w:t>https://www.youtube.com/watch?v=8o_yU3tkuvc</w:t>
              </w:r>
            </w:hyperlink>
          </w:p>
          <w:p w:rsidR="008B0608" w:rsidRDefault="008B0608"/>
        </w:tc>
        <w:tc>
          <w:tcPr>
            <w:tcW w:w="2039" w:type="dxa"/>
          </w:tcPr>
          <w:p w:rsidR="006A6DF7" w:rsidRDefault="006A6DF7"/>
        </w:tc>
      </w:tr>
      <w:tr w:rsidR="008B0608" w:rsidTr="008B0608">
        <w:tc>
          <w:tcPr>
            <w:tcW w:w="2534" w:type="dxa"/>
          </w:tcPr>
          <w:p w:rsidR="008B0608" w:rsidRDefault="008B0608">
            <w:r>
              <w:t>3. Физическая культура.</w:t>
            </w:r>
          </w:p>
        </w:tc>
        <w:tc>
          <w:tcPr>
            <w:tcW w:w="4998" w:type="dxa"/>
          </w:tcPr>
          <w:p w:rsidR="008B0608" w:rsidRDefault="008B0608" w:rsidP="008B0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Повторение.  Кроссовая подготовка.</w:t>
            </w:r>
          </w:p>
          <w:p w:rsidR="008B0608" w:rsidRDefault="008B0608" w:rsidP="008B0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трусцой. Чередование ходьбы и бега в кроссовой подготовке. Эстафетный (беспрерывный) бег.</w:t>
            </w:r>
          </w:p>
          <w:p w:rsidR="008B0608" w:rsidRDefault="008B0608" w:rsidP="008B0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608" w:rsidRDefault="008B0608" w:rsidP="008B0608">
            <w:hyperlink r:id="rId6" w:history="1">
              <w:r>
                <w:rPr>
                  <w:rStyle w:val="a4"/>
                </w:rPr>
                <w:t>https://www.youtube.com/watch?v=WRNM_4AD6sY</w:t>
              </w:r>
            </w:hyperlink>
          </w:p>
          <w:p w:rsidR="008B0608" w:rsidRDefault="008B0608" w:rsidP="008B0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608" w:rsidRDefault="008B0608" w:rsidP="008B0608"/>
        </w:tc>
        <w:tc>
          <w:tcPr>
            <w:tcW w:w="2039" w:type="dxa"/>
          </w:tcPr>
          <w:p w:rsidR="008B0608" w:rsidRDefault="008B0608" w:rsidP="00DB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дворе потренироваться чередовать бег с ходьбой и трусцой.</w:t>
            </w:r>
          </w:p>
        </w:tc>
      </w:tr>
      <w:tr w:rsidR="008B0608" w:rsidTr="008B0608">
        <w:tc>
          <w:tcPr>
            <w:tcW w:w="2534" w:type="dxa"/>
          </w:tcPr>
          <w:p w:rsidR="008B0608" w:rsidRDefault="008B0608"/>
        </w:tc>
        <w:tc>
          <w:tcPr>
            <w:tcW w:w="4998" w:type="dxa"/>
          </w:tcPr>
          <w:p w:rsidR="008B0608" w:rsidRDefault="008B0608"/>
        </w:tc>
        <w:tc>
          <w:tcPr>
            <w:tcW w:w="2039" w:type="dxa"/>
          </w:tcPr>
          <w:p w:rsidR="008B0608" w:rsidRDefault="008B0608"/>
        </w:tc>
      </w:tr>
    </w:tbl>
    <w:p w:rsidR="006A6DF7" w:rsidRDefault="006A6DF7"/>
    <w:sectPr w:rsidR="006A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A6DF7"/>
    <w:rsid w:val="006A6DF7"/>
    <w:rsid w:val="0071627F"/>
    <w:rsid w:val="008B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0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RNM_4AD6sY" TargetMode="External"/><Relationship Id="rId5" Type="http://schemas.openxmlformats.org/officeDocument/2006/relationships/hyperlink" Target="https://www.youtube.com/watch?v=8o_yU3tkuvc" TargetMode="External"/><Relationship Id="rId4" Type="http://schemas.openxmlformats.org/officeDocument/2006/relationships/hyperlink" Target="https://multiurok.ru/files/tiest-priezientatsiia-po-okruzhaiushchiemu-miru-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2020-05-12T09:59:00Z</dcterms:created>
  <dcterms:modified xsi:type="dcterms:W3CDTF">2020-05-12T10:09:00Z</dcterms:modified>
</cp:coreProperties>
</file>