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5" w:rsidRPr="009879DB" w:rsidRDefault="00234C53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B">
        <w:rPr>
          <w:rFonts w:ascii="Times New Roman" w:hAnsi="Times New Roman" w:cs="Times New Roman"/>
          <w:b/>
          <w:sz w:val="24"/>
          <w:szCs w:val="24"/>
        </w:rPr>
        <w:t>18.05.2020г.</w:t>
      </w:r>
    </w:p>
    <w:p w:rsidR="00234C53" w:rsidRPr="009879DB" w:rsidRDefault="00234C53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B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234C53" w:rsidRPr="009879DB" w:rsidRDefault="00234C53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B">
        <w:rPr>
          <w:rFonts w:ascii="Times New Roman" w:hAnsi="Times New Roman" w:cs="Times New Roman"/>
          <w:b/>
          <w:sz w:val="24"/>
          <w:szCs w:val="24"/>
        </w:rPr>
        <w:t>Тема: «Повторение. Юмористические рассказы для детей».</w:t>
      </w:r>
    </w:p>
    <w:p w:rsidR="00234C53" w:rsidRPr="009879DB" w:rsidRDefault="00234C53" w:rsidP="00E732FC">
      <w:pPr>
        <w:pStyle w:val="a4"/>
        <w:numPr>
          <w:ilvl w:val="0"/>
          <w:numId w:val="2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sz w:val="24"/>
          <w:szCs w:val="24"/>
        </w:rPr>
        <w:t>Пред</w:t>
      </w:r>
      <w:r w:rsidR="009879DB" w:rsidRPr="009879DB">
        <w:rPr>
          <w:rFonts w:ascii="Times New Roman" w:hAnsi="Times New Roman" w:cs="Times New Roman"/>
          <w:sz w:val="24"/>
          <w:szCs w:val="24"/>
        </w:rPr>
        <w:t>лагаемый список для повторения</w:t>
      </w:r>
      <w:r w:rsidRPr="009879DB">
        <w:rPr>
          <w:rFonts w:ascii="Times New Roman" w:hAnsi="Times New Roman" w:cs="Times New Roman"/>
          <w:sz w:val="24"/>
          <w:szCs w:val="24"/>
        </w:rPr>
        <w:t>:</w:t>
      </w:r>
    </w:p>
    <w:p w:rsidR="00234C53" w:rsidRPr="009879DB" w:rsidRDefault="00234C53" w:rsidP="00E732FC">
      <w:pPr>
        <w:pStyle w:val="a4"/>
        <w:numPr>
          <w:ilvl w:val="0"/>
          <w:numId w:val="1"/>
        </w:numPr>
        <w:ind w:left="-1276" w:firstLine="709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Драгунский В. "Денискины рассказы"</w:t>
      </w:r>
      <w:proofErr w:type="gramStart"/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="009879DB"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234C53" w:rsidRPr="009879DB" w:rsidRDefault="00234C53" w:rsidP="00E732FC">
      <w:pPr>
        <w:pStyle w:val="a4"/>
        <w:numPr>
          <w:ilvl w:val="0"/>
          <w:numId w:val="1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В.</w:t>
      </w:r>
      <w:r w:rsidR="009879DB"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Голявкин</w:t>
      </w:r>
      <w:proofErr w:type="spellEnd"/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"Карусель в голове"</w:t>
      </w:r>
      <w:r w:rsidR="009879DB"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</w:p>
    <w:p w:rsidR="00234C53" w:rsidRPr="009879DB" w:rsidRDefault="00234C53" w:rsidP="00E732FC">
      <w:pPr>
        <w:pStyle w:val="a4"/>
        <w:numPr>
          <w:ilvl w:val="0"/>
          <w:numId w:val="1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И.Пивоварова "О чём думает моя голова"</w:t>
      </w:r>
      <w:r w:rsidR="009879DB"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</w:p>
    <w:p w:rsidR="00234C53" w:rsidRPr="009879DB" w:rsidRDefault="00234C53" w:rsidP="00E732FC">
      <w:pPr>
        <w:pStyle w:val="a4"/>
        <w:numPr>
          <w:ilvl w:val="0"/>
          <w:numId w:val="1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Э. Успенский "Дядя Федор, пес и кот"</w:t>
      </w:r>
      <w:r w:rsidR="009879DB"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</w:p>
    <w:p w:rsidR="00234C53" w:rsidRPr="009879DB" w:rsidRDefault="00234C53" w:rsidP="00E732FC">
      <w:pPr>
        <w:pStyle w:val="a4"/>
        <w:numPr>
          <w:ilvl w:val="0"/>
          <w:numId w:val="1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Н. Артюхова «Саша-дразнилка»</w:t>
      </w:r>
      <w:r w:rsidR="009879DB"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</w:p>
    <w:p w:rsidR="009879DB" w:rsidRPr="009879DB" w:rsidRDefault="009879DB" w:rsidP="00E732FC">
      <w:pPr>
        <w:pStyle w:val="a4"/>
        <w:numPr>
          <w:ilvl w:val="0"/>
          <w:numId w:val="1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</w:t>
      </w:r>
      <w:proofErr w:type="gramStart"/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Пляцковский</w:t>
      </w:r>
      <w:proofErr w:type="spellEnd"/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«Помощник».</w:t>
      </w:r>
    </w:p>
    <w:p w:rsidR="009879DB" w:rsidRPr="009879DB" w:rsidRDefault="009879DB" w:rsidP="00E732FC">
      <w:pPr>
        <w:pStyle w:val="a4"/>
        <w:numPr>
          <w:ilvl w:val="0"/>
          <w:numId w:val="2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9879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Просмотрите видеоролики:</w:t>
      </w:r>
    </w:p>
    <w:p w:rsidR="009879DB" w:rsidRDefault="009879DB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3228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https://www.youtube.com/watch?time_continue=3&amp;v=rH0m_nHrTIU&amp;feature=emb_loo</w:t>
        </w:r>
      </w:hyperlink>
    </w:p>
    <w:p w:rsidR="00234C53" w:rsidRPr="009879DB" w:rsidRDefault="00234C53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79D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</w:t>
        </w:r>
        <w:r w:rsidRPr="009879DB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9879DB">
          <w:rPr>
            <w:rStyle w:val="a3"/>
            <w:rFonts w:ascii="Times New Roman" w:hAnsi="Times New Roman" w:cs="Times New Roman"/>
            <w:sz w:val="24"/>
            <w:szCs w:val="24"/>
          </w:rPr>
          <w:t>h?time_continue=6&amp;v=bgs-qNqvnXM&amp;feature=emb_logo</w:t>
        </w:r>
      </w:hyperlink>
    </w:p>
    <w:p w:rsidR="00E732FC" w:rsidRDefault="00E732FC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FC" w:rsidRDefault="00E732FC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C53" w:rsidRPr="009879DB" w:rsidRDefault="009879DB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B">
        <w:rPr>
          <w:rFonts w:ascii="Times New Roman" w:hAnsi="Times New Roman" w:cs="Times New Roman"/>
          <w:b/>
          <w:sz w:val="24"/>
          <w:szCs w:val="24"/>
        </w:rPr>
        <w:t>18.05.2020г.</w:t>
      </w:r>
    </w:p>
    <w:p w:rsidR="009879DB" w:rsidRPr="009879DB" w:rsidRDefault="009879DB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B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9879DB" w:rsidRPr="009879DB" w:rsidRDefault="009879DB" w:rsidP="00E732FC">
      <w:pPr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B">
        <w:rPr>
          <w:rFonts w:ascii="Times New Roman" w:hAnsi="Times New Roman" w:cs="Times New Roman"/>
          <w:b/>
          <w:sz w:val="24"/>
          <w:szCs w:val="24"/>
        </w:rPr>
        <w:t>Тема: «Повторение. Общие приемы вычитания с переходом через десяток».</w:t>
      </w:r>
    </w:p>
    <w:p w:rsidR="009879DB" w:rsidRPr="00355BCD" w:rsidRDefault="009879DB" w:rsidP="00E732F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276" w:firstLine="709"/>
        <w:jc w:val="both"/>
      </w:pPr>
      <w:r w:rsidRPr="00355BCD">
        <w:t xml:space="preserve">Давай вспомним, как  от </w:t>
      </w:r>
      <w:r w:rsidRPr="00355BCD">
        <w:rPr>
          <w:rStyle w:val="c4"/>
        </w:rPr>
        <w:t xml:space="preserve">12 – 5                                 </w:t>
      </w:r>
    </w:p>
    <w:p w:rsidR="009879DB" w:rsidRPr="00355BCD" w:rsidRDefault="009879DB" w:rsidP="00E732FC">
      <w:pPr>
        <w:pStyle w:val="c5"/>
        <w:shd w:val="clear" w:color="auto" w:fill="FFFFFF"/>
        <w:spacing w:before="0" w:beforeAutospacing="0" w:after="0" w:afterAutospacing="0"/>
        <w:ind w:left="-1276" w:firstLine="709"/>
        <w:jc w:val="both"/>
      </w:pPr>
      <w:r w:rsidRPr="00355BCD">
        <w:rPr>
          <w:rStyle w:val="c4"/>
        </w:rPr>
        <w:t>– Умеем мы находить значения таких разностей? Да.  </w:t>
      </w:r>
      <w:proofErr w:type="gramStart"/>
      <w:r w:rsidRPr="00355BCD">
        <w:rPr>
          <w:rStyle w:val="c2"/>
          <w:i/>
          <w:iCs/>
        </w:rPr>
        <w:t>(Можно представить вычитаемое в виде суммы удобных слагаемых.</w:t>
      </w:r>
      <w:proofErr w:type="gramEnd"/>
      <w:r w:rsidRPr="00355BCD">
        <w:rPr>
          <w:rStyle w:val="c2"/>
          <w:i/>
          <w:iCs/>
        </w:rPr>
        <w:t xml:space="preserve"> Например, 12 – 5:</w:t>
      </w:r>
      <w:r w:rsidRPr="00355BCD">
        <w:rPr>
          <w:rStyle w:val="c1"/>
          <w:b/>
          <w:bCs/>
          <w:i/>
          <w:iCs/>
        </w:rPr>
        <w:t> </w:t>
      </w:r>
      <w:r w:rsidRPr="00355BCD">
        <w:rPr>
          <w:rStyle w:val="c2"/>
          <w:i/>
          <w:iCs/>
        </w:rPr>
        <w:t xml:space="preserve">удобно из 12 вычесть 2, получится 10. </w:t>
      </w:r>
      <w:proofErr w:type="gramStart"/>
      <w:r w:rsidRPr="00355BCD">
        <w:rPr>
          <w:rStyle w:val="c2"/>
          <w:i/>
          <w:iCs/>
        </w:rPr>
        <w:t>Из 10 вычесть 3, получится 7.)</w:t>
      </w:r>
      <w:proofErr w:type="gramEnd"/>
    </w:p>
    <w:p w:rsidR="009879DB" w:rsidRPr="00355BCD" w:rsidRDefault="009879DB" w:rsidP="00E732FC">
      <w:pPr>
        <w:pStyle w:val="c5"/>
        <w:shd w:val="clear" w:color="auto" w:fill="FFFFFF"/>
        <w:spacing w:before="0" w:beforeAutospacing="0" w:after="0" w:afterAutospacing="0"/>
        <w:ind w:left="-1276" w:firstLine="709"/>
        <w:jc w:val="both"/>
        <w:rPr>
          <w:rStyle w:val="c4"/>
        </w:rPr>
      </w:pPr>
      <w:r w:rsidRPr="00355BCD">
        <w:rPr>
          <w:rStyle w:val="c4"/>
        </w:rPr>
        <w:t>12-2-3=7</w:t>
      </w:r>
    </w:p>
    <w:p w:rsidR="009879DB" w:rsidRPr="00355BCD" w:rsidRDefault="009879DB" w:rsidP="00E732FC">
      <w:pPr>
        <w:pStyle w:val="c5"/>
        <w:shd w:val="clear" w:color="auto" w:fill="FFFFFF"/>
        <w:spacing w:before="0" w:beforeAutospacing="0" w:after="0" w:afterAutospacing="0"/>
        <w:ind w:left="-1276" w:firstLine="709"/>
        <w:jc w:val="both"/>
      </w:pPr>
      <w:r w:rsidRPr="00355BCD">
        <w:rPr>
          <w:rStyle w:val="c4"/>
        </w:rPr>
        <w:t>– Значение этой разности можно найти и другим способом:</w:t>
      </w:r>
    </w:p>
    <w:p w:rsidR="009879DB" w:rsidRPr="00355BCD" w:rsidRDefault="009879DB" w:rsidP="00E732FC">
      <w:pPr>
        <w:pStyle w:val="c5"/>
        <w:shd w:val="clear" w:color="auto" w:fill="FFFFFF"/>
        <w:spacing w:before="0" w:beforeAutospacing="0" w:after="0" w:afterAutospacing="0"/>
        <w:ind w:left="-1276" w:firstLine="709"/>
        <w:jc w:val="both"/>
        <w:rPr>
          <w:rStyle w:val="c4"/>
        </w:rPr>
      </w:pPr>
      <w:r w:rsidRPr="00355BCD">
        <w:rPr>
          <w:rStyle w:val="c4"/>
        </w:rPr>
        <w:t>– Двенадцать – это сумма чисел пять и семь. Если из числа двенадцать вычесть первое слагаемое пять, получится второе слагаемое 7.</w:t>
      </w:r>
    </w:p>
    <w:p w:rsidR="009879DB" w:rsidRPr="00355BCD" w:rsidRDefault="009879DB" w:rsidP="00E732F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276" w:firstLine="709"/>
        <w:jc w:val="both"/>
      </w:pPr>
      <w:r w:rsidRPr="00355BCD">
        <w:rPr>
          <w:rStyle w:val="c4"/>
        </w:rPr>
        <w:t>Просмотрите видеоролик к уроку.</w:t>
      </w:r>
    </w:p>
    <w:p w:rsidR="009879DB" w:rsidRPr="00355BCD" w:rsidRDefault="009879DB" w:rsidP="00E732FC">
      <w:pPr>
        <w:ind w:left="-1276"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5BC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https://www.youtube.com/watch?time_continue=18&amp;v=fN6UH-pLWFM&amp;feature=emb_logo</w:t>
        </w:r>
      </w:hyperlink>
    </w:p>
    <w:p w:rsidR="009879DB" w:rsidRPr="00355BCD" w:rsidRDefault="00355BCD" w:rsidP="00E732FC">
      <w:pPr>
        <w:pStyle w:val="a4"/>
        <w:numPr>
          <w:ilvl w:val="0"/>
          <w:numId w:val="4"/>
        </w:numPr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Повторите.</w:t>
      </w:r>
    </w:p>
    <w:p w:rsidR="00355BCD" w:rsidRP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№ 2 с.81</w:t>
      </w:r>
    </w:p>
    <w:p w:rsidR="00355BCD" w:rsidRP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Выполни вычисления с устным объяснением.</w:t>
      </w:r>
    </w:p>
    <w:p w:rsidR="00355BCD" w:rsidRP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№1 с.82</w:t>
      </w:r>
    </w:p>
    <w:p w:rsidR="00355BCD" w:rsidRP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Объясни разные способы решения.</w:t>
      </w:r>
    </w:p>
    <w:p w:rsidR="00355BCD" w:rsidRP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№4 с.82</w:t>
      </w:r>
    </w:p>
    <w:p w:rsid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  <w:r w:rsidRPr="00355BCD">
        <w:rPr>
          <w:rFonts w:ascii="Times New Roman" w:hAnsi="Times New Roman" w:cs="Times New Roman"/>
          <w:sz w:val="24"/>
          <w:szCs w:val="24"/>
        </w:rPr>
        <w:t>Сделай устные вычисления. И ответь на вопрос задачи.</w:t>
      </w:r>
    </w:p>
    <w:p w:rsid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</w:p>
    <w:p w:rsidR="00E732FC" w:rsidRDefault="00E732FC" w:rsidP="00E732FC">
      <w:pPr>
        <w:pStyle w:val="a4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FC" w:rsidRDefault="00E732FC" w:rsidP="00E732FC">
      <w:pPr>
        <w:pStyle w:val="a4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CD" w:rsidRPr="00355BCD" w:rsidRDefault="00355BCD" w:rsidP="00E732FC">
      <w:pPr>
        <w:pStyle w:val="a4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CD">
        <w:rPr>
          <w:rFonts w:ascii="Times New Roman" w:hAnsi="Times New Roman" w:cs="Times New Roman"/>
          <w:b/>
          <w:sz w:val="24"/>
          <w:szCs w:val="24"/>
        </w:rPr>
        <w:t>18.05.2020г.</w:t>
      </w:r>
    </w:p>
    <w:p w:rsidR="00355BCD" w:rsidRPr="00355BCD" w:rsidRDefault="00355BCD" w:rsidP="00E732FC">
      <w:pPr>
        <w:pStyle w:val="a4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CD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355BCD" w:rsidRDefault="00355BCD" w:rsidP="00E732FC">
      <w:pPr>
        <w:pStyle w:val="a4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CD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55BCD">
        <w:rPr>
          <w:rFonts w:ascii="Times New Roman" w:hAnsi="Times New Roman" w:cs="Times New Roman"/>
          <w:b/>
          <w:sz w:val="20"/>
          <w:szCs w:val="20"/>
        </w:rPr>
        <w:t>Повторение. Звонкие и глухие согласные звуки на конце слова</w:t>
      </w:r>
      <w:r w:rsidRPr="00355BCD">
        <w:rPr>
          <w:rFonts w:ascii="Times New Roman" w:hAnsi="Times New Roman" w:cs="Times New Roman"/>
          <w:b/>
          <w:sz w:val="24"/>
          <w:szCs w:val="24"/>
        </w:rPr>
        <w:t>».</w:t>
      </w:r>
    </w:p>
    <w:p w:rsidR="00355BCD" w:rsidRPr="00E732FC" w:rsidRDefault="00355BCD" w:rsidP="00E732FC">
      <w:pPr>
        <w:pStyle w:val="a4"/>
        <w:numPr>
          <w:ilvl w:val="0"/>
          <w:numId w:val="5"/>
        </w:num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Давайте вспомним</w:t>
      </w:r>
      <w:r w:rsidR="00E732FC" w:rsidRPr="00E732FC">
        <w:rPr>
          <w:rFonts w:ascii="Times New Roman" w:hAnsi="Times New Roman" w:cs="Times New Roman"/>
          <w:sz w:val="24"/>
          <w:szCs w:val="24"/>
        </w:rPr>
        <w:t xml:space="preserve"> правило, как проверить парный по глухости-звонкости согласный звук на конце слова. Для этого прочитайте «Сведения о языке» (учебник с. 97-98).</w:t>
      </w:r>
    </w:p>
    <w:p w:rsidR="00E732FC" w:rsidRPr="00E732FC" w:rsidRDefault="00E732FC" w:rsidP="00E732FC">
      <w:pPr>
        <w:pStyle w:val="a4"/>
        <w:numPr>
          <w:ilvl w:val="0"/>
          <w:numId w:val="5"/>
        </w:num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lastRenderedPageBreak/>
        <w:t>- Что такое проверяемое словом?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- Что такое проверочное слово?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3. Просмотрите видеоурок.</w:t>
      </w:r>
    </w:p>
    <w:p w:rsidR="00355BCD" w:rsidRPr="00E732FC" w:rsidRDefault="00355BCD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732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https://www.youtube.com/watch?time_continue=93&amp;v=ZcKfAz2hxto&amp;feature=emb_logo</w:t>
        </w:r>
      </w:hyperlink>
    </w:p>
    <w:p w:rsidR="00E732FC" w:rsidRPr="00E732FC" w:rsidRDefault="00E732FC" w:rsidP="00E732FC">
      <w:pPr>
        <w:pStyle w:val="a4"/>
        <w:numPr>
          <w:ilvl w:val="0"/>
          <w:numId w:val="5"/>
        </w:num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Повторите.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Упр. 12 с.99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 xml:space="preserve">Устно подберите к каждому слову </w:t>
      </w:r>
      <w:proofErr w:type="gramStart"/>
      <w:r w:rsidRPr="00E732FC">
        <w:rPr>
          <w:rFonts w:ascii="Times New Roman" w:hAnsi="Times New Roman" w:cs="Times New Roman"/>
          <w:sz w:val="24"/>
          <w:szCs w:val="24"/>
        </w:rPr>
        <w:t>проверочное</w:t>
      </w:r>
      <w:proofErr w:type="gramEnd"/>
      <w:r w:rsidRPr="00E732FC">
        <w:rPr>
          <w:rFonts w:ascii="Times New Roman" w:hAnsi="Times New Roman" w:cs="Times New Roman"/>
          <w:sz w:val="24"/>
          <w:szCs w:val="24"/>
        </w:rPr>
        <w:t>.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Упр.15 с.100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Рассмотрите рисунок и скажите, какие слова звучат одинаково? Почему? Что обозначает каждое из них?</w:t>
      </w:r>
    </w:p>
    <w:p w:rsidR="00E732FC" w:rsidRPr="00E732FC" w:rsidRDefault="00E732FC" w:rsidP="00E732FC">
      <w:pPr>
        <w:pStyle w:val="a4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FC">
        <w:rPr>
          <w:rFonts w:ascii="Times New Roman" w:hAnsi="Times New Roman" w:cs="Times New Roman"/>
          <w:sz w:val="24"/>
          <w:szCs w:val="24"/>
        </w:rPr>
        <w:t>Рубрика «Проверь себя» (учебник с. 103). Ответь на вопросы.</w:t>
      </w:r>
    </w:p>
    <w:p w:rsidR="00355BCD" w:rsidRPr="00355BCD" w:rsidRDefault="00355BCD" w:rsidP="00E732FC">
      <w:pPr>
        <w:pStyle w:val="a4"/>
        <w:ind w:left="-1276" w:firstLine="709"/>
        <w:rPr>
          <w:rFonts w:ascii="Times New Roman" w:hAnsi="Times New Roman" w:cs="Times New Roman"/>
          <w:sz w:val="24"/>
          <w:szCs w:val="24"/>
        </w:rPr>
      </w:pPr>
    </w:p>
    <w:p w:rsidR="009879DB" w:rsidRDefault="009879DB"/>
    <w:sectPr w:rsidR="009879DB" w:rsidSect="00E732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235"/>
    <w:multiLevelType w:val="hybridMultilevel"/>
    <w:tmpl w:val="4D182506"/>
    <w:lvl w:ilvl="0" w:tplc="28186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F80"/>
    <w:multiLevelType w:val="hybridMultilevel"/>
    <w:tmpl w:val="E57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47D"/>
    <w:multiLevelType w:val="hybridMultilevel"/>
    <w:tmpl w:val="4CF8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A8A"/>
    <w:multiLevelType w:val="hybridMultilevel"/>
    <w:tmpl w:val="A720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1BB0"/>
    <w:multiLevelType w:val="hybridMultilevel"/>
    <w:tmpl w:val="05307C96"/>
    <w:lvl w:ilvl="0" w:tplc="145C6C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C53"/>
    <w:rsid w:val="00234C53"/>
    <w:rsid w:val="00355BCD"/>
    <w:rsid w:val="00452BF5"/>
    <w:rsid w:val="009879DB"/>
    <w:rsid w:val="00E7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C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4C53"/>
    <w:rPr>
      <w:color w:val="800080" w:themeColor="followedHyperlink"/>
      <w:u w:val="single"/>
    </w:rPr>
  </w:style>
  <w:style w:type="paragraph" w:customStyle="1" w:styleId="c5">
    <w:name w:val="c5"/>
    <w:basedOn w:val="a"/>
    <w:rsid w:val="0098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9DB"/>
  </w:style>
  <w:style w:type="character" w:customStyle="1" w:styleId="c2">
    <w:name w:val="c2"/>
    <w:basedOn w:val="a0"/>
    <w:rsid w:val="009879DB"/>
  </w:style>
  <w:style w:type="character" w:customStyle="1" w:styleId="c1">
    <w:name w:val="c1"/>
    <w:basedOn w:val="a0"/>
    <w:rsid w:val="0098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3&amp;v=ZcKfAz2hxto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fN6UH-pLWFM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bgs-qNqvnXM&amp;feature=emb_logo" TargetMode="External"/><Relationship Id="rId5" Type="http://schemas.openxmlformats.org/officeDocument/2006/relationships/hyperlink" Target="https://www.youtube.com/watch?time_continue=3&amp;v=rH0m_nHrTIU&amp;feature=emb_lo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2020-05-17T12:18:00Z</dcterms:created>
  <dcterms:modified xsi:type="dcterms:W3CDTF">2020-05-17T12:59:00Z</dcterms:modified>
</cp:coreProperties>
</file>