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682"/>
      </w:tblGrid>
      <w:tr w:rsidR="002112E8" w:rsidRPr="006854DD" w:rsidTr="00B240BC">
        <w:tc>
          <w:tcPr>
            <w:tcW w:w="10682" w:type="dxa"/>
          </w:tcPr>
          <w:p w:rsidR="00642ED2" w:rsidRPr="006854DD" w:rsidRDefault="00B57EE4" w:rsidP="0045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42ED2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E63AB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2ED2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  <w:p w:rsidR="00457EC6" w:rsidRPr="006854DD" w:rsidRDefault="00457EC6" w:rsidP="0045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5" w:rsidRPr="006854DD" w:rsidRDefault="002112E8" w:rsidP="0040640C">
            <w:pPr>
              <w:rPr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4E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="0001504E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01504E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«Синтаксис и пунктуация. Словосочетание» </w:t>
            </w:r>
          </w:p>
          <w:p w:rsidR="00A16AC9" w:rsidRPr="006854DD" w:rsidRDefault="0001504E" w:rsidP="004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>Рекомендовано для просмотра видео</w:t>
            </w:r>
          </w:p>
          <w:p w:rsidR="0001504E" w:rsidRPr="006854DD" w:rsidRDefault="003C182F" w:rsidP="0040640C">
            <w:pPr>
              <w:rPr>
                <w:sz w:val="24"/>
                <w:szCs w:val="24"/>
              </w:rPr>
            </w:pPr>
            <w:hyperlink r:id="rId5" w:history="1">
              <w:r w:rsidR="00B57EE4" w:rsidRPr="006854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https://youtu.be/y-H-zXn8lk4</w:t>
              </w:r>
            </w:hyperlink>
          </w:p>
          <w:p w:rsidR="0001504E" w:rsidRPr="006854DD" w:rsidRDefault="0001504E" w:rsidP="0040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E8" w:rsidRPr="006854DD" w:rsidRDefault="002112E8" w:rsidP="000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Русский язык </w:t>
            </w:r>
            <w:r w:rsidR="001D47E5" w:rsidRPr="0068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12A"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класс Е.А. Быстровой</w:t>
            </w:r>
            <w:r w:rsidR="00D87DED"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BA5" w:rsidRPr="006854DD" w:rsidTr="00B240BC">
        <w:tc>
          <w:tcPr>
            <w:tcW w:w="10682" w:type="dxa"/>
          </w:tcPr>
          <w:p w:rsidR="0040640C" w:rsidRPr="006854DD" w:rsidRDefault="0001504E" w:rsidP="00587274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 </w:t>
            </w:r>
          </w:p>
          <w:p w:rsidR="0001504E" w:rsidRPr="006854DD" w:rsidRDefault="0001504E" w:rsidP="00587274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Вспомнить </w:t>
            </w:r>
            <w:r w:rsidR="00BF07A3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изученный материал по теме «Словосочетание»</w:t>
            </w:r>
          </w:p>
          <w:p w:rsidR="00BF07A3" w:rsidRPr="006854DD" w:rsidRDefault="00BF07A3" w:rsidP="00BF07A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Словосочетанием называется</w:t>
            </w: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двух слов самостоятельных частей речи, связанных друг с другом по смыслу и грамматически.</w:t>
            </w:r>
          </w:p>
          <w:p w:rsidR="00BF07A3" w:rsidRPr="006854DD" w:rsidRDefault="00BF07A3" w:rsidP="00BF07A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A3" w:rsidRPr="006854DD" w:rsidRDefault="00BF07A3" w:rsidP="00BF07A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являются словосочетаниями:</w:t>
            </w:r>
          </w:p>
          <w:p w:rsidR="00BF07A3" w:rsidRPr="006854DD" w:rsidRDefault="00BF07A3" w:rsidP="00BF07A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>1) Сочетания подлежащего и сказуемого;</w:t>
            </w:r>
          </w:p>
          <w:p w:rsidR="00BF07A3" w:rsidRPr="006854DD" w:rsidRDefault="00BF07A3" w:rsidP="00BF07A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>2) Формы сравнительной степени прилагательных и наречий, формы будущего времени, повелительного и условного наклонений глаголов;</w:t>
            </w:r>
          </w:p>
          <w:p w:rsidR="00BF07A3" w:rsidRPr="006854DD" w:rsidRDefault="00BF07A3" w:rsidP="00BF07A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>3) Однородные члены предложения, связанные сочинительной связью;</w:t>
            </w:r>
          </w:p>
          <w:p w:rsidR="007E665D" w:rsidRPr="006854DD" w:rsidRDefault="00BF07A3" w:rsidP="00BF07A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           4) Сочетания со служебными частями речи.</w:t>
            </w:r>
          </w:p>
          <w:p w:rsidR="00937BA2" w:rsidRPr="006854DD" w:rsidRDefault="00937BA2" w:rsidP="00BF07A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A2" w:rsidRPr="006854DD" w:rsidRDefault="00937BA2" w:rsidP="00BF07A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85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словосочетаний: </w:t>
            </w:r>
          </w:p>
          <w:p w:rsidR="00937BA2" w:rsidRPr="006854DD" w:rsidRDefault="00937BA2" w:rsidP="00937BA2">
            <w:pPr>
              <w:pStyle w:val="a4"/>
              <w:numPr>
                <w:ilvl w:val="2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– это тип подчинительной связи, при которой зависимое слово имеет те же формы числа и падежа, а в единственном числе и рода, что и главное слово: </w:t>
            </w:r>
            <w:r w:rsidRPr="006854DD">
              <w:rPr>
                <w:rFonts w:ascii="Times New Roman" w:hAnsi="Times New Roman" w:cs="Times New Roman"/>
                <w:i/>
                <w:sz w:val="24"/>
                <w:szCs w:val="24"/>
              </w:rPr>
              <w:t>белая береза</w:t>
            </w:r>
          </w:p>
          <w:p w:rsidR="00937BA2" w:rsidRPr="006854DD" w:rsidRDefault="00937BA2" w:rsidP="00937BA2">
            <w:pPr>
              <w:pStyle w:val="a4"/>
              <w:numPr>
                <w:ilvl w:val="1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– это тип подчинительной связи, при которой зависимое слово ставится в таком падеже, который требуется главным словом: </w:t>
            </w:r>
            <w:r w:rsidRPr="006854DD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письмо</w:t>
            </w:r>
          </w:p>
          <w:p w:rsidR="00937BA2" w:rsidRPr="006854DD" w:rsidRDefault="00937BA2" w:rsidP="00937BA2">
            <w:pPr>
              <w:pStyle w:val="a4"/>
              <w:numPr>
                <w:ilvl w:val="1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Примыкание</w:t>
            </w: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– это тип подчинительной связи, при которой зависимое неизменяемое слово примыкает к главному только по смыслу: </w:t>
            </w:r>
            <w:r w:rsidRPr="006854DD">
              <w:rPr>
                <w:rFonts w:ascii="Times New Roman" w:hAnsi="Times New Roman" w:cs="Times New Roman"/>
                <w:i/>
                <w:sz w:val="24"/>
                <w:szCs w:val="24"/>
              </w:rPr>
              <w:t>жить дружно</w:t>
            </w:r>
          </w:p>
        </w:tc>
      </w:tr>
      <w:tr w:rsidR="00937BA2" w:rsidRPr="006854DD" w:rsidTr="00F418E3">
        <w:tc>
          <w:tcPr>
            <w:tcW w:w="10682" w:type="dxa"/>
          </w:tcPr>
          <w:p w:rsidR="00937BA2" w:rsidRPr="006854DD" w:rsidRDefault="00937BA2" w:rsidP="00937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тренировочн</w:t>
            </w:r>
            <w:r w:rsidR="000B77B7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</w:t>
            </w:r>
            <w:r w:rsidR="000B77B7"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37BA2" w:rsidRPr="006854DD" w:rsidRDefault="00937BA2" w:rsidP="009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>1) Запишите словосочетания, укажите их вид. Какие из приведенных сочетаний слов не являются словосочетаниями?</w:t>
            </w:r>
          </w:p>
          <w:p w:rsidR="00937BA2" w:rsidRPr="006854DD" w:rsidRDefault="00937BA2" w:rsidP="00937BA2">
            <w:pPr>
              <w:pStyle w:val="a4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BA2" w:rsidRPr="006854DD" w:rsidRDefault="00937BA2" w:rsidP="00937BA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4DD">
              <w:rPr>
                <w:rFonts w:ascii="Times New Roman" w:hAnsi="Times New Roman" w:cs="Times New Roman"/>
                <w:b/>
                <w:sz w:val="24"/>
                <w:szCs w:val="24"/>
              </w:rPr>
              <w:t>Ножка стола, бежал вдоль улицы, мальчик играет, вкусно и полезно, у последнего дома, начал петь, увидел их, его волосы, самый умный, в новом месте, закрытый магазин, магазин закрыт.</w:t>
            </w:r>
            <w:proofErr w:type="gramEnd"/>
          </w:p>
          <w:p w:rsidR="00937BA2" w:rsidRPr="006854DD" w:rsidRDefault="00937BA2" w:rsidP="00937B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37BA2" w:rsidRPr="006854DD" w:rsidRDefault="00937BA2" w:rsidP="00937BA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6854DD">
              <w:t xml:space="preserve">  2)</w:t>
            </w:r>
            <w:r w:rsidRPr="006854DD">
              <w:rPr>
                <w:i/>
              </w:rPr>
              <w:t xml:space="preserve"> </w:t>
            </w:r>
            <w:r w:rsidRPr="006854DD">
              <w:rPr>
                <w:color w:val="000000"/>
              </w:rPr>
              <w:t>Замените словосочетание </w:t>
            </w:r>
            <w:r w:rsidRPr="006854DD">
              <w:rPr>
                <w:b/>
                <w:bCs/>
                <w:color w:val="000000"/>
              </w:rPr>
              <w:t>«смущённо сказал»</w:t>
            </w:r>
            <w:r w:rsidRPr="006854DD">
              <w:rPr>
                <w:color w:val="000000"/>
              </w:rPr>
              <w:t>, построенное на основе примыкания, синонимичным словосочетанием со связью </w:t>
            </w:r>
            <w:r w:rsidRPr="006854DD">
              <w:rPr>
                <w:b/>
                <w:bCs/>
                <w:color w:val="000000"/>
              </w:rPr>
              <w:t>управление</w:t>
            </w:r>
            <w:r w:rsidRPr="006854DD">
              <w:rPr>
                <w:color w:val="000000"/>
              </w:rPr>
              <w:t>. Напишите получившееся словосочетание.</w:t>
            </w:r>
          </w:p>
          <w:p w:rsidR="000853F7" w:rsidRPr="006854DD" w:rsidRDefault="000853F7" w:rsidP="00937BA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37BA2" w:rsidRPr="006854DD" w:rsidRDefault="00937BA2" w:rsidP="00937BA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6854DD">
              <w:rPr>
                <w:color w:val="000000"/>
              </w:rPr>
              <w:t>3) Замените словосочетание </w:t>
            </w:r>
            <w:r w:rsidRPr="006854DD">
              <w:rPr>
                <w:b/>
                <w:bCs/>
                <w:color w:val="000000"/>
              </w:rPr>
              <w:t>«медный самовар»</w:t>
            </w:r>
            <w:r w:rsidRPr="006854DD">
              <w:rPr>
                <w:color w:val="000000"/>
              </w:rPr>
              <w:t>, построенное на основе согласования, синонимичным словосочетанием со связью </w:t>
            </w:r>
            <w:r w:rsidRPr="006854DD">
              <w:rPr>
                <w:b/>
                <w:bCs/>
                <w:color w:val="000000"/>
              </w:rPr>
              <w:t>управление</w:t>
            </w:r>
            <w:r w:rsidRPr="006854DD">
              <w:rPr>
                <w:color w:val="000000"/>
              </w:rPr>
              <w:t>. Напишите получившееся словосочетание</w:t>
            </w:r>
            <w:proofErr w:type="gramStart"/>
            <w:r w:rsidRPr="006854DD">
              <w:rPr>
                <w:color w:val="000000"/>
              </w:rPr>
              <w:t>.</w:t>
            </w:r>
            <w:r w:rsidRPr="006854DD">
              <w:rPr>
                <w:i/>
                <w:iCs/>
                <w:color w:val="000000"/>
              </w:rPr>
              <w:t>.</w:t>
            </w:r>
            <w:proofErr w:type="gramEnd"/>
          </w:p>
          <w:p w:rsidR="00937BA2" w:rsidRPr="006854DD" w:rsidRDefault="00937BA2" w:rsidP="00937BA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2E51" w:rsidRPr="006854DD" w:rsidTr="00F418E3">
        <w:tc>
          <w:tcPr>
            <w:tcW w:w="10682" w:type="dxa"/>
          </w:tcPr>
          <w:p w:rsidR="00332E51" w:rsidRPr="006854DD" w:rsidRDefault="002A4624" w:rsidP="000B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0E63AB" w:rsidRPr="006854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B57EE4" w:rsidRPr="006854DD">
              <w:rPr>
                <w:rFonts w:ascii="Times New Roman" w:hAnsi="Times New Roman" w:cs="Times New Roman"/>
                <w:sz w:val="24"/>
                <w:szCs w:val="24"/>
              </w:rPr>
              <w:t>повторить  материал о простом предложении</w:t>
            </w:r>
          </w:p>
        </w:tc>
      </w:tr>
    </w:tbl>
    <w:p w:rsidR="00C45D50" w:rsidRPr="006854DD" w:rsidRDefault="00C45D50" w:rsidP="00B01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D50" w:rsidRPr="006854DD" w:rsidSect="0021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7B8"/>
    <w:multiLevelType w:val="hybridMultilevel"/>
    <w:tmpl w:val="1FE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77D"/>
    <w:multiLevelType w:val="hybridMultilevel"/>
    <w:tmpl w:val="74CA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2834"/>
    <w:multiLevelType w:val="hybridMultilevel"/>
    <w:tmpl w:val="F9E67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629BCC">
      <w:numFmt w:val="bullet"/>
      <w:lvlText w:val=""/>
      <w:lvlJc w:val="left"/>
      <w:pPr>
        <w:ind w:left="1836" w:hanging="756"/>
      </w:pPr>
      <w:rPr>
        <w:rFonts w:ascii="Symbol" w:eastAsiaTheme="minorHAns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1BDE"/>
    <w:multiLevelType w:val="hybridMultilevel"/>
    <w:tmpl w:val="7D5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41DE"/>
    <w:multiLevelType w:val="hybridMultilevel"/>
    <w:tmpl w:val="D6344054"/>
    <w:lvl w:ilvl="0" w:tplc="99B4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252CC"/>
    <w:multiLevelType w:val="hybridMultilevel"/>
    <w:tmpl w:val="9C6C7054"/>
    <w:lvl w:ilvl="0" w:tplc="E4CE6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71742"/>
    <w:multiLevelType w:val="hybridMultilevel"/>
    <w:tmpl w:val="A210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01"/>
    <w:rsid w:val="0001112A"/>
    <w:rsid w:val="0001504E"/>
    <w:rsid w:val="00037BDD"/>
    <w:rsid w:val="000457C0"/>
    <w:rsid w:val="00056099"/>
    <w:rsid w:val="000809C8"/>
    <w:rsid w:val="00084452"/>
    <w:rsid w:val="000853F7"/>
    <w:rsid w:val="000B77B7"/>
    <w:rsid w:val="000C58E6"/>
    <w:rsid w:val="000E63AB"/>
    <w:rsid w:val="001976AA"/>
    <w:rsid w:val="001B21C3"/>
    <w:rsid w:val="001B4E46"/>
    <w:rsid w:val="001C4848"/>
    <w:rsid w:val="001C5D4A"/>
    <w:rsid w:val="001D47E5"/>
    <w:rsid w:val="001E02A5"/>
    <w:rsid w:val="002112E8"/>
    <w:rsid w:val="00252959"/>
    <w:rsid w:val="00257DE0"/>
    <w:rsid w:val="002A4624"/>
    <w:rsid w:val="002B131D"/>
    <w:rsid w:val="002C0625"/>
    <w:rsid w:val="002D1B95"/>
    <w:rsid w:val="003277D4"/>
    <w:rsid w:val="00332E51"/>
    <w:rsid w:val="00345E19"/>
    <w:rsid w:val="003512AC"/>
    <w:rsid w:val="003C182F"/>
    <w:rsid w:val="003C552A"/>
    <w:rsid w:val="003D5703"/>
    <w:rsid w:val="003E2E02"/>
    <w:rsid w:val="003F21CD"/>
    <w:rsid w:val="0040640C"/>
    <w:rsid w:val="004263DE"/>
    <w:rsid w:val="004445AA"/>
    <w:rsid w:val="00445801"/>
    <w:rsid w:val="00457188"/>
    <w:rsid w:val="00457EC6"/>
    <w:rsid w:val="00464A90"/>
    <w:rsid w:val="00490C56"/>
    <w:rsid w:val="00491F50"/>
    <w:rsid w:val="004979F2"/>
    <w:rsid w:val="004B58C1"/>
    <w:rsid w:val="004C0501"/>
    <w:rsid w:val="004F1B18"/>
    <w:rsid w:val="00516F66"/>
    <w:rsid w:val="00552319"/>
    <w:rsid w:val="0055505B"/>
    <w:rsid w:val="00586E7C"/>
    <w:rsid w:val="00587274"/>
    <w:rsid w:val="005B0801"/>
    <w:rsid w:val="005B679B"/>
    <w:rsid w:val="005C5C24"/>
    <w:rsid w:val="005C663C"/>
    <w:rsid w:val="005E7365"/>
    <w:rsid w:val="006012E2"/>
    <w:rsid w:val="00617EC9"/>
    <w:rsid w:val="00642ED2"/>
    <w:rsid w:val="006854DD"/>
    <w:rsid w:val="006A71C1"/>
    <w:rsid w:val="006D77AE"/>
    <w:rsid w:val="006E0754"/>
    <w:rsid w:val="007118A1"/>
    <w:rsid w:val="007664CE"/>
    <w:rsid w:val="00793A1A"/>
    <w:rsid w:val="00797C1F"/>
    <w:rsid w:val="007C52A6"/>
    <w:rsid w:val="007E665D"/>
    <w:rsid w:val="008030EB"/>
    <w:rsid w:val="00807034"/>
    <w:rsid w:val="008524C7"/>
    <w:rsid w:val="00853824"/>
    <w:rsid w:val="00862E3F"/>
    <w:rsid w:val="0086426E"/>
    <w:rsid w:val="00872BF0"/>
    <w:rsid w:val="0088064D"/>
    <w:rsid w:val="008844C7"/>
    <w:rsid w:val="008A01D4"/>
    <w:rsid w:val="008B6AB7"/>
    <w:rsid w:val="008F19B9"/>
    <w:rsid w:val="008F2142"/>
    <w:rsid w:val="008F664B"/>
    <w:rsid w:val="00913A7E"/>
    <w:rsid w:val="00937BA2"/>
    <w:rsid w:val="009C0B64"/>
    <w:rsid w:val="009C3ABE"/>
    <w:rsid w:val="009D5709"/>
    <w:rsid w:val="00A07E14"/>
    <w:rsid w:val="00A1236A"/>
    <w:rsid w:val="00A16AC9"/>
    <w:rsid w:val="00A23BA5"/>
    <w:rsid w:val="00A446AA"/>
    <w:rsid w:val="00A46D88"/>
    <w:rsid w:val="00A612CB"/>
    <w:rsid w:val="00A906BC"/>
    <w:rsid w:val="00AC2229"/>
    <w:rsid w:val="00B01EA8"/>
    <w:rsid w:val="00B240BC"/>
    <w:rsid w:val="00B47B92"/>
    <w:rsid w:val="00B57EE4"/>
    <w:rsid w:val="00B74470"/>
    <w:rsid w:val="00B93F2D"/>
    <w:rsid w:val="00BC2789"/>
    <w:rsid w:val="00BC5002"/>
    <w:rsid w:val="00BE5998"/>
    <w:rsid w:val="00BF07A3"/>
    <w:rsid w:val="00C0142F"/>
    <w:rsid w:val="00C016E0"/>
    <w:rsid w:val="00C23E36"/>
    <w:rsid w:val="00C3009F"/>
    <w:rsid w:val="00C37153"/>
    <w:rsid w:val="00C45D50"/>
    <w:rsid w:val="00C5688C"/>
    <w:rsid w:val="00C81E3D"/>
    <w:rsid w:val="00D60447"/>
    <w:rsid w:val="00D6250A"/>
    <w:rsid w:val="00D70543"/>
    <w:rsid w:val="00D87DED"/>
    <w:rsid w:val="00DB3987"/>
    <w:rsid w:val="00DE57D6"/>
    <w:rsid w:val="00E35BB3"/>
    <w:rsid w:val="00F10EB9"/>
    <w:rsid w:val="00F12D7D"/>
    <w:rsid w:val="00F15A06"/>
    <w:rsid w:val="00F457A6"/>
    <w:rsid w:val="00FA5833"/>
    <w:rsid w:val="00FD3333"/>
    <w:rsid w:val="00FD55A9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11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2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1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345E19"/>
  </w:style>
  <w:style w:type="character" w:styleId="a6">
    <w:name w:val="Hyperlink"/>
    <w:basedOn w:val="a0"/>
    <w:uiPriority w:val="99"/>
    <w:unhideWhenUsed/>
    <w:rsid w:val="009D5709"/>
    <w:rPr>
      <w:color w:val="0000FF"/>
      <w:u w:val="single"/>
    </w:rPr>
  </w:style>
  <w:style w:type="character" w:customStyle="1" w:styleId="bold-style">
    <w:name w:val="bold-style"/>
    <w:basedOn w:val="a0"/>
    <w:rsid w:val="00B240BC"/>
  </w:style>
  <w:style w:type="paragraph" w:styleId="a7">
    <w:name w:val="Balloon Text"/>
    <w:basedOn w:val="a"/>
    <w:link w:val="a8"/>
    <w:uiPriority w:val="99"/>
    <w:semiHidden/>
    <w:unhideWhenUsed/>
    <w:rsid w:val="00B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01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ftmargin">
    <w:name w:val="left_margin"/>
    <w:basedOn w:val="a"/>
    <w:rsid w:val="001B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4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11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2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1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345E19"/>
  </w:style>
  <w:style w:type="character" w:styleId="a6">
    <w:name w:val="Hyperlink"/>
    <w:basedOn w:val="a0"/>
    <w:uiPriority w:val="99"/>
    <w:unhideWhenUsed/>
    <w:rsid w:val="009D5709"/>
    <w:rPr>
      <w:color w:val="0000FF"/>
      <w:u w:val="single"/>
    </w:rPr>
  </w:style>
  <w:style w:type="character" w:customStyle="1" w:styleId="bold-style">
    <w:name w:val="bold-style"/>
    <w:basedOn w:val="a0"/>
    <w:rsid w:val="00B240BC"/>
  </w:style>
  <w:style w:type="paragraph" w:styleId="a7">
    <w:name w:val="Balloon Text"/>
    <w:basedOn w:val="a"/>
    <w:link w:val="a8"/>
    <w:uiPriority w:val="99"/>
    <w:semiHidden/>
    <w:unhideWhenUsed/>
    <w:rsid w:val="00B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01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ftmargin">
    <w:name w:val="left_margin"/>
    <w:basedOn w:val="a"/>
    <w:rsid w:val="001B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4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6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4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7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17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1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379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5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4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86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5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2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84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0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6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31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48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3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8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8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8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2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1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880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7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4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8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9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8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33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9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375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54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10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1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8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77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13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3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1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601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5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981">
                  <w:marLeft w:val="0"/>
                  <w:marRight w:val="14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0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2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7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0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6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2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8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4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0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8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4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2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9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00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2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626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6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163">
                  <w:marLeft w:val="0"/>
                  <w:marRight w:val="14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5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2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1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0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3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8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6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9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5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7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5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0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1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8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5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-H-zXn8l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Людмила</cp:lastModifiedBy>
  <cp:revision>9</cp:revision>
  <dcterms:created xsi:type="dcterms:W3CDTF">2020-04-29T16:36:00Z</dcterms:created>
  <dcterms:modified xsi:type="dcterms:W3CDTF">2020-05-15T07:42:00Z</dcterms:modified>
</cp:coreProperties>
</file>