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C9" w:rsidRDefault="0005556F">
      <w:r>
        <w:t>Класс 11</w:t>
      </w:r>
    </w:p>
    <w:p w:rsidR="0005556F" w:rsidRDefault="0005556F">
      <w:r>
        <w:t>Дата.18.05.2020</w:t>
      </w:r>
    </w:p>
    <w:p w:rsidR="0005556F" w:rsidRDefault="0005556F">
      <w:pPr>
        <w:rPr>
          <w:rFonts w:ascii="Times New Roman" w:hAnsi="Times New Roman" w:cs="Times New Roman"/>
          <w:sz w:val="20"/>
          <w:szCs w:val="20"/>
        </w:rPr>
      </w:pPr>
      <w:r>
        <w:t xml:space="preserve">Тема.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Konjuktiv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Повторение</w:t>
      </w:r>
    </w:p>
    <w:p w:rsidR="0005556F" w:rsidRDefault="0005556F" w:rsidP="000555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видеоурок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hyperlink r:id="rId4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https://videouroki.net/video/43-konjunktiv-1.html</w:t>
        </w:r>
      </w:hyperlink>
    </w:p>
    <w:p w:rsidR="0005556F" w:rsidRDefault="0005556F">
      <w:r>
        <w:t>Составить 5 предложений.</w:t>
      </w:r>
      <w:bookmarkStart w:id="0" w:name="_GoBack"/>
      <w:bookmarkEnd w:id="0"/>
    </w:p>
    <w:sectPr w:rsidR="0005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6F"/>
    <w:rsid w:val="0005556F"/>
    <w:rsid w:val="00C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9BF7"/>
  <w15:chartTrackingRefBased/>
  <w15:docId w15:val="{B9D2C2B2-63AD-4B44-92D1-6F7646A6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video/43-konjunktiv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2020-05-17T16:25:00Z</dcterms:created>
  <dcterms:modified xsi:type="dcterms:W3CDTF">2020-05-17T16:28:00Z</dcterms:modified>
</cp:coreProperties>
</file>