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A5" w:rsidRPr="00E51D40" w:rsidRDefault="002833A5" w:rsidP="002833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D40">
        <w:rPr>
          <w:rFonts w:ascii="Times New Roman" w:eastAsia="Calibri" w:hAnsi="Times New Roman" w:cs="Times New Roman"/>
          <w:sz w:val="24"/>
          <w:szCs w:val="24"/>
        </w:rPr>
        <w:t xml:space="preserve">19.05.2020.                                                                                                                             </w:t>
      </w: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 xml:space="preserve"> 11  класс.  </w:t>
      </w:r>
    </w:p>
    <w:p w:rsidR="00FC1B23" w:rsidRPr="00E51D40" w:rsidRDefault="002833A5" w:rsidP="002833A5">
      <w:pPr>
        <w:rPr>
          <w:rFonts w:ascii="Times New Roman" w:eastAsia="Calibri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>Тема.  Повторение и обобщение. Морфология и о</w:t>
      </w:r>
      <w:r w:rsidR="002E2A8D" w:rsidRPr="00E51D40">
        <w:rPr>
          <w:rFonts w:ascii="Times New Roman" w:eastAsia="Times New Roman" w:hAnsi="Times New Roman" w:cs="Times New Roman"/>
          <w:b/>
          <w:sz w:val="24"/>
          <w:szCs w:val="24"/>
        </w:rPr>
        <w:t xml:space="preserve">рфография. </w:t>
      </w:r>
    </w:p>
    <w:p w:rsidR="00FC1B23" w:rsidRPr="00E51D40" w:rsidRDefault="00FC1B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FC1B23" w:rsidRPr="00E51D40" w:rsidRDefault="00FC1B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B23" w:rsidRPr="00E51D40" w:rsidRDefault="002833A5" w:rsidP="002833A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>Работа по теме.</w:t>
      </w:r>
    </w:p>
    <w:p w:rsidR="002833A5" w:rsidRPr="00E51D40" w:rsidRDefault="002833A5" w:rsidP="002833A5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sz w:val="24"/>
          <w:szCs w:val="24"/>
        </w:rPr>
        <w:t xml:space="preserve">Просмотр видеоурока по ссылке  </w:t>
      </w:r>
      <w:hyperlink r:id="rId5" w:history="1">
        <w:r w:rsidRPr="00E51D40">
          <w:rPr>
            <w:rStyle w:val="a4"/>
            <w:rFonts w:ascii="Times New Roman" w:hAnsi="Times New Roman" w:cs="Times New Roman"/>
            <w:sz w:val="24"/>
            <w:szCs w:val="24"/>
          </w:rPr>
          <w:t>https://youtu.be/qdRn0u8atT8</w:t>
        </w:r>
      </w:hyperlink>
    </w:p>
    <w:p w:rsidR="002833A5" w:rsidRPr="00E51D40" w:rsidRDefault="002833A5" w:rsidP="002833A5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sz w:val="24"/>
          <w:szCs w:val="24"/>
        </w:rPr>
        <w:t>Ответить на вопросы (устно):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изучает морфология?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какими другими разделами науки о языке она связана? 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назовите самостоятельные и служебные части речи ; 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- по каким признакам они различаются? (грамматическим, морфологическим, синтаксическим);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же задания в тестах ЕГЭ связаны с разделами: морфология, орфография, культура речи? </w:t>
      </w:r>
    </w:p>
    <w:p w:rsidR="00FC1B23" w:rsidRPr="00E51D40" w:rsidRDefault="002833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Выполнить задания: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типа 8, 9, 10, 11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проверяют орфографические знания учащихся в написании той или иной части речи:</w:t>
      </w:r>
    </w:p>
    <w:p w:rsidR="00FC1B23" w:rsidRPr="00E51D40" w:rsidRDefault="002E2A8D">
      <w:pPr>
        <w:widowControl w:val="0"/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ряду в двух словах пишется буква Ю?</w:t>
      </w:r>
    </w:p>
    <w:p w:rsidR="00FC1B23" w:rsidRPr="00E51D40" w:rsidRDefault="002E2A8D">
      <w:pPr>
        <w:widowControl w:val="0"/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1. дремл...щая собака;  зерна перемел...тся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</w:p>
    <w:p w:rsidR="00FC1B23" w:rsidRPr="00E51D40" w:rsidRDefault="002E2A8D">
      <w:pPr>
        <w:widowControl w:val="0"/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2. стел...щееся растение;  стадо гон..т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3. они ненавид...т;  они кол...т лед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4. самокле...щиеся обои;  терп...щий бедствие.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варианте ответа указаны все слова, где пропущена буква И?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А. налаж..вать    В. откле..ваться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Б. сбивч..вый      Г.  стержн..вой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1) А, Б, Г    2) А, Б, В    3) В, Г    4) А, В, Г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варианте ответа указаны все слова, где пропущена буква И?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А. налаж..вать    В. откле..ваться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Б. сбивч..вый      Г.  стержн..вой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1) А, Б, Г    2) А, Б, В    3) В, Г    4) А, В, Г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12 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написание </w:t>
      </w: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 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разными частями речи.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предложении НЕ со словом пишется раздельно?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1) Киты часто глотают предметы, явно (не)служащие для них кормом.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2) Я поселился в (не)большой, но уютной комнате.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3) В квартире все оставалось (не)тронутым со дня отъезда Лизы.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4) Альпиниста влекут (не)покорённые вершины.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13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проверяет  правописание предлогов, союзов, местоимений, наречий: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предложении оба выделенных слова пишутся слитно?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(По)этому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пути давно не ездили, </w:t>
      </w: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(от)того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дорога поросла густой травой.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Мой друг, </w:t>
      </w: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так(же)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я, долго выбирал, </w:t>
      </w: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что(бы)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почитать.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Пришлось отказаться </w:t>
      </w: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(от)того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что было задумано, так как деньги </w:t>
      </w: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(на)счет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поступили.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Что(бы)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изучить поведение этих животных, биологам пришлось долго наблюдать за ними, </w:t>
      </w: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за(то)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наблюдений оказались весьма интересными.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833A5">
      <w:pPr>
        <w:widowControl w:val="0"/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Выполнить задания:</w:t>
      </w:r>
      <w:r w:rsidR="002E2A8D"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Задание1. 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Записать текст, назвать  все части речи. 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 прозрачном московском небе проплыл первый треугольник журавлей Проплыл медленно, отряхивая с крыльев последние песчинки и роняя легкие перья. Вожак смотрит, может быть, в последний раз на проплывающую под крыльями родную землю. ( По В.Тельпугову).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дееприч-я несов.в.; найти прич. действ. наст.вр.; найти сочин. союз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части речи не встретились в тексте? – мест., частицы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местоимение как часть речи?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какие разряды местоимений вы знаете? 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2.</w:t>
      </w:r>
    </w:p>
    <w:p w:rsidR="00FC1B23" w:rsidRPr="00E51D40" w:rsidRDefault="002E2A8D">
      <w:pPr>
        <w:widowControl w:val="0"/>
        <w:tabs>
          <w:tab w:val="left" w:pos="552"/>
          <w:tab w:val="left" w:pos="3168"/>
        </w:tabs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Определите, в каком предложении находится местоимение со следующими морфологическими признаками: определит., им.п., мн.ч.:</w:t>
      </w:r>
    </w:p>
    <w:p w:rsidR="00FC1B23" w:rsidRPr="00E51D40" w:rsidRDefault="002E2A8D">
      <w:pPr>
        <w:widowControl w:val="0"/>
        <w:tabs>
          <w:tab w:val="left" w:pos="912"/>
          <w:tab w:val="left" w:pos="3528"/>
        </w:tabs>
        <w:spacing w:before="14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А. Кто любит труд, того люди чтут</w:t>
      </w:r>
    </w:p>
    <w:p w:rsidR="00FC1B23" w:rsidRPr="00E51D40" w:rsidRDefault="002E2A8D">
      <w:pPr>
        <w:widowControl w:val="0"/>
        <w:tabs>
          <w:tab w:val="left" w:pos="912"/>
          <w:tab w:val="left" w:pos="3528"/>
        </w:tabs>
        <w:spacing w:before="14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Б. Кому вершки, а кому и корешки</w:t>
      </w:r>
    </w:p>
    <w:p w:rsidR="00FC1B23" w:rsidRPr="00E51D40" w:rsidRDefault="002E2A8D">
      <w:pPr>
        <w:widowControl w:val="0"/>
        <w:tabs>
          <w:tab w:val="left" w:pos="912"/>
          <w:tab w:val="left" w:pos="3528"/>
        </w:tabs>
        <w:spacing w:before="14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В. Все хорошо, что хорошо кончается</w:t>
      </w:r>
    </w:p>
    <w:p w:rsidR="00FC1B23" w:rsidRPr="00E51D40" w:rsidRDefault="002E2A8D">
      <w:pPr>
        <w:widowControl w:val="0"/>
        <w:tabs>
          <w:tab w:val="left" w:pos="912"/>
          <w:tab w:val="left" w:pos="3528"/>
        </w:tabs>
        <w:spacing w:before="14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Г. Мы сами с усами</w:t>
      </w:r>
    </w:p>
    <w:p w:rsidR="00FC1B23" w:rsidRPr="00E51D40" w:rsidRDefault="00FC1B23">
      <w:pPr>
        <w:widowControl w:val="0"/>
        <w:tabs>
          <w:tab w:val="left" w:pos="912"/>
          <w:tab w:val="left" w:pos="3528"/>
        </w:tabs>
        <w:spacing w:before="14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E2A8D">
      <w:pPr>
        <w:widowControl w:val="0"/>
        <w:tabs>
          <w:tab w:val="left" w:pos="552"/>
          <w:tab w:val="left" w:pos="3168"/>
        </w:tabs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Какое утверждение неверно?</w:t>
      </w:r>
    </w:p>
    <w:p w:rsidR="00FC1B23" w:rsidRPr="00E51D40" w:rsidRDefault="002E2A8D">
      <w:pPr>
        <w:widowControl w:val="0"/>
        <w:tabs>
          <w:tab w:val="left" w:pos="1260"/>
          <w:tab w:val="left" w:pos="3876"/>
        </w:tabs>
        <w:spacing w:before="14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Никакая родина другая</w:t>
      </w:r>
    </w:p>
    <w:p w:rsidR="00FC1B23" w:rsidRPr="00E51D40" w:rsidRDefault="002E2A8D">
      <w:pPr>
        <w:widowControl w:val="0"/>
        <w:tabs>
          <w:tab w:val="left" w:pos="1260"/>
          <w:tab w:val="left" w:pos="3876"/>
        </w:tabs>
        <w:spacing w:before="14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вольет мне в грудь мою теплынь</w:t>
      </w:r>
    </w:p>
    <w:p w:rsidR="00FC1B23" w:rsidRPr="00E51D40" w:rsidRDefault="00FC1B23">
      <w:pPr>
        <w:widowControl w:val="0"/>
        <w:tabs>
          <w:tab w:val="left" w:pos="912"/>
          <w:tab w:val="left" w:pos="3528"/>
        </w:tabs>
        <w:spacing w:before="14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E2A8D">
      <w:pPr>
        <w:widowControl w:val="0"/>
        <w:tabs>
          <w:tab w:val="left" w:pos="552"/>
          <w:tab w:val="left" w:pos="3168"/>
        </w:tabs>
        <w:spacing w:before="14"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предложении четыре местоимения</w:t>
      </w:r>
    </w:p>
    <w:p w:rsidR="00FC1B23" w:rsidRPr="00E51D40" w:rsidRDefault="002E2A8D">
      <w:pPr>
        <w:widowControl w:val="0"/>
        <w:tabs>
          <w:tab w:val="left" w:pos="552"/>
          <w:tab w:val="left" w:pos="3168"/>
        </w:tabs>
        <w:spacing w:before="14"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1D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Другая 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определительное местоимение</w:t>
      </w:r>
    </w:p>
    <w:p w:rsidR="00FC1B23" w:rsidRPr="00E51D40" w:rsidRDefault="002E2A8D">
      <w:pPr>
        <w:widowControl w:val="0"/>
        <w:tabs>
          <w:tab w:val="left" w:pos="552"/>
          <w:tab w:val="left" w:pos="3168"/>
        </w:tabs>
        <w:spacing w:before="14"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1D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Никакая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отрицательное местоимение</w:t>
      </w:r>
    </w:p>
    <w:p w:rsidR="00FC1B23" w:rsidRPr="00E51D40" w:rsidRDefault="002E2A8D">
      <w:pPr>
        <w:widowControl w:val="0"/>
        <w:tabs>
          <w:tab w:val="left" w:pos="552"/>
          <w:tab w:val="left" w:pos="3168"/>
        </w:tabs>
        <w:spacing w:before="14"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51D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1D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Мне</w:t>
      </w:r>
      <w:r w:rsidRPr="00E51D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E51D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мою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личные местоимения 1-го лица ед.ч.</w:t>
      </w:r>
    </w:p>
    <w:p w:rsidR="00FC1B23" w:rsidRPr="00E51D40" w:rsidRDefault="00FC1B2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Среди предложений 1-3 найдите такое, которое соединяется с предыдущим при помощи указательного местоимения: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(1)А вот Пушкин оказался ничем не укрыт: стоит с непокрытой головой, бронзовые плечи присыпаны снегом. (2)Лейтенанта это всерьез тревожило. (3)Правда, в пепельном небе маячит аэростат воздушного заграждения, но все же…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Какое утверждение неверно?</w:t>
      </w:r>
    </w:p>
    <w:p w:rsidR="00FC1B23" w:rsidRPr="00E51D40" w:rsidRDefault="002E2A8D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Неужели не стоит Бэла твоего скакуна?</w:t>
      </w:r>
    </w:p>
    <w:p w:rsidR="00FC1B23" w:rsidRPr="00E51D40" w:rsidRDefault="00FC1B23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51D40">
        <w:rPr>
          <w:rFonts w:ascii="Times New Roman" w:eastAsia="Times New Roman" w:hAnsi="Times New Roman" w:cs="Times New Roman"/>
          <w:sz w:val="24"/>
          <w:szCs w:val="24"/>
        </w:rPr>
        <w:tab/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предложении две частицы</w:t>
      </w:r>
    </w:p>
    <w:p w:rsidR="00FC1B23" w:rsidRPr="00E51D40" w:rsidRDefault="002E2A8D">
      <w:pPr>
        <w:widowControl w:val="0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51D40">
        <w:rPr>
          <w:rFonts w:ascii="Times New Roman" w:eastAsia="Times New Roman" w:hAnsi="Times New Roman" w:cs="Times New Roman"/>
          <w:sz w:val="24"/>
          <w:szCs w:val="24"/>
        </w:rPr>
        <w:tab/>
      </w:r>
      <w:r w:rsidRPr="00E51D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Неужели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отрицательная частица</w:t>
      </w:r>
    </w:p>
    <w:p w:rsidR="00FC1B23" w:rsidRPr="00E51D40" w:rsidRDefault="002E2A8D">
      <w:pPr>
        <w:widowControl w:val="0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51D40">
        <w:rPr>
          <w:rFonts w:ascii="Times New Roman" w:eastAsia="Times New Roman" w:hAnsi="Times New Roman" w:cs="Times New Roman"/>
          <w:sz w:val="24"/>
          <w:szCs w:val="24"/>
        </w:rPr>
        <w:tab/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Частица </w:t>
      </w:r>
      <w:r w:rsidRPr="00E51D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употреблена при отрицании</w:t>
      </w:r>
    </w:p>
    <w:p w:rsidR="00FC1B23" w:rsidRPr="00E51D40" w:rsidRDefault="00FC1B23">
      <w:pPr>
        <w:widowControl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Выпишите из предложений частицы:</w:t>
      </w: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детективе много спорят. Еще больше его читают. Одна из тем спора – стоит ли его читать вообще. Если считают, что нет, тогда говорят: детектив – это не литература. Что же такое детектив? 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1B23" w:rsidRPr="00E51D40" w:rsidRDefault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Определите, какой частью речи является выделенное слово: частицей или союзом? Объясните свой выбор</w:t>
      </w:r>
    </w:p>
    <w:p w:rsidR="00FC1B23" w:rsidRPr="00E51D40" w:rsidRDefault="002E2A8D">
      <w:pPr>
        <w:widowControl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E51D40">
        <w:rPr>
          <w:rFonts w:ascii="Times New Roman" w:eastAsia="Times New Roman" w:hAnsi="Times New Roman" w:cs="Times New Roman"/>
          <w:sz w:val="24"/>
          <w:szCs w:val="24"/>
        </w:rPr>
        <w:tab/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ей не скучно и не совестно! </w:t>
      </w:r>
    </w:p>
    <w:p w:rsidR="00FC1B23" w:rsidRPr="00E51D40" w:rsidRDefault="002E2A8D">
      <w:pPr>
        <w:widowControl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E51D40">
        <w:rPr>
          <w:rFonts w:ascii="Times New Roman" w:eastAsia="Times New Roman" w:hAnsi="Times New Roman" w:cs="Times New Roman"/>
          <w:sz w:val="24"/>
          <w:szCs w:val="24"/>
        </w:rPr>
        <w:tab/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небе сверкнула, </w:t>
      </w: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живой глаз, первая звездочка(союз)</w:t>
      </w:r>
    </w:p>
    <w:p w:rsidR="00FC1B23" w:rsidRPr="00E51D40" w:rsidRDefault="00FC1B23">
      <w:pPr>
        <w:widowControl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33A5" w:rsidRPr="00E51D40" w:rsidRDefault="002E2A8D" w:rsidP="002E2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Домашнее задание:</w:t>
      </w:r>
      <w:r w:rsidRPr="00E51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33A5" w:rsidRPr="00E51D40" w:rsidRDefault="002833A5" w:rsidP="002833A5">
      <w:pPr>
        <w:pStyle w:val="a5"/>
        <w:spacing w:before="0" w:beforeAutospacing="0" w:after="0" w:afterAutospacing="0"/>
        <w:rPr>
          <w:color w:val="000000"/>
        </w:rPr>
      </w:pPr>
      <w:r w:rsidRPr="00E51D40">
        <w:rPr>
          <w:color w:val="000000"/>
        </w:rPr>
        <w:t>Вариант 1 – составить словарный диктант на тему «-Н- и –НН- в прилагательных и причастиях» (объем 30 слов)</w:t>
      </w:r>
    </w:p>
    <w:p w:rsidR="002833A5" w:rsidRPr="00E51D40" w:rsidRDefault="002833A5" w:rsidP="002833A5">
      <w:pPr>
        <w:pStyle w:val="a5"/>
        <w:spacing w:before="0" w:beforeAutospacing="0" w:after="0" w:afterAutospacing="0"/>
        <w:rPr>
          <w:color w:val="000000"/>
        </w:rPr>
      </w:pPr>
      <w:r w:rsidRPr="00E51D40">
        <w:rPr>
          <w:color w:val="000000"/>
        </w:rPr>
        <w:t>Вариант 2 – составить словарный диктант на тему «Правописание НЕ с различными частями речи» (объем 30 слов)</w:t>
      </w: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B23" w:rsidRPr="00E51D40" w:rsidRDefault="00FC1B2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C1B23" w:rsidRPr="00E51D40" w:rsidSect="0097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1E18"/>
    <w:multiLevelType w:val="hybridMultilevel"/>
    <w:tmpl w:val="7DD6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1B23"/>
    <w:rsid w:val="002833A5"/>
    <w:rsid w:val="002E2A8D"/>
    <w:rsid w:val="00972F5F"/>
    <w:rsid w:val="00E51D40"/>
    <w:rsid w:val="00FC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3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3A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8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qdRn0u8atT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4</cp:revision>
  <dcterms:created xsi:type="dcterms:W3CDTF">2020-05-15T05:47:00Z</dcterms:created>
  <dcterms:modified xsi:type="dcterms:W3CDTF">2020-05-15T07:45:00Z</dcterms:modified>
</cp:coreProperties>
</file>