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63" w:rsidRDefault="00AF6609">
      <w:pPr>
        <w:rPr>
          <w:sz w:val="28"/>
          <w:szCs w:val="28"/>
        </w:rPr>
      </w:pPr>
      <w:r>
        <w:rPr>
          <w:sz w:val="28"/>
          <w:szCs w:val="28"/>
        </w:rPr>
        <w:t>21.05.2020г.Биология 6-а, 6</w:t>
      </w:r>
      <w:bookmarkStart w:id="0" w:name="_GoBack"/>
      <w:bookmarkEnd w:id="0"/>
      <w:r w:rsidR="00DA45BD">
        <w:rPr>
          <w:sz w:val="28"/>
          <w:szCs w:val="28"/>
        </w:rPr>
        <w:t>-б класс</w:t>
      </w:r>
    </w:p>
    <w:p w:rsidR="00BA4063" w:rsidRDefault="00DA4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A406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8E30B5">
        <w:rPr>
          <w:b/>
          <w:sz w:val="28"/>
          <w:szCs w:val="28"/>
        </w:rPr>
        <w:t>ТЕМА</w:t>
      </w:r>
      <w:r>
        <w:rPr>
          <w:sz w:val="28"/>
          <w:szCs w:val="28"/>
        </w:rPr>
        <w:t>. Обобщение: строение цветка и соцветий.</w:t>
      </w:r>
    </w:p>
    <w:p w:rsidR="00BA4063" w:rsidRDefault="00DA45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A406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8E30B5">
        <w:rPr>
          <w:b/>
          <w:sz w:val="28"/>
          <w:szCs w:val="28"/>
        </w:rPr>
        <w:t xml:space="preserve">Работаем с текстом параграфа 46, рисунками на странице 118 -119, </w:t>
      </w:r>
      <w:proofErr w:type="spellStart"/>
      <w:r w:rsidRPr="008E30B5">
        <w:rPr>
          <w:b/>
          <w:sz w:val="28"/>
          <w:szCs w:val="28"/>
        </w:rPr>
        <w:t>исполь</w:t>
      </w:r>
      <w:proofErr w:type="spellEnd"/>
      <w:r w:rsidR="008E30B5">
        <w:rPr>
          <w:b/>
          <w:sz w:val="28"/>
          <w:szCs w:val="28"/>
        </w:rPr>
        <w:t xml:space="preserve"> -</w:t>
      </w:r>
      <w:r w:rsidRPr="008E30B5">
        <w:rPr>
          <w:b/>
          <w:sz w:val="28"/>
          <w:szCs w:val="28"/>
        </w:rPr>
        <w:t xml:space="preserve">зуем информацию Интернет-ресурсов и данного плана. Для лучшего </w:t>
      </w:r>
      <w:proofErr w:type="gramStart"/>
      <w:r w:rsidRPr="008E30B5">
        <w:rPr>
          <w:b/>
          <w:sz w:val="28"/>
          <w:szCs w:val="28"/>
        </w:rPr>
        <w:t>пони</w:t>
      </w:r>
      <w:r w:rsidR="008E30B5">
        <w:rPr>
          <w:b/>
          <w:sz w:val="28"/>
          <w:szCs w:val="28"/>
        </w:rPr>
        <w:t xml:space="preserve">- </w:t>
      </w:r>
      <w:r w:rsidRPr="008E30B5">
        <w:rPr>
          <w:b/>
          <w:sz w:val="28"/>
          <w:szCs w:val="28"/>
        </w:rPr>
        <w:t>мания</w:t>
      </w:r>
      <w:proofErr w:type="gramEnd"/>
      <w:r w:rsidRPr="008E30B5">
        <w:rPr>
          <w:b/>
          <w:sz w:val="28"/>
          <w:szCs w:val="28"/>
        </w:rPr>
        <w:t xml:space="preserve"> строения соцветий зарисовываем в тетради схему строения их. Учим термины.</w:t>
      </w:r>
      <w:r w:rsidR="008E30B5">
        <w:rPr>
          <w:b/>
          <w:sz w:val="28"/>
          <w:szCs w:val="28"/>
        </w:rPr>
        <w:t xml:space="preserve"> Знакомимся со строением цветков, осуществляя наблюдение в природе</w:t>
      </w:r>
      <w:r w:rsidRPr="008E30B5">
        <w:rPr>
          <w:b/>
          <w:sz w:val="28"/>
          <w:szCs w:val="28"/>
        </w:rPr>
        <w:t xml:space="preserve"> </w:t>
      </w:r>
    </w:p>
    <w:p w:rsidR="002F6364" w:rsidRDefault="00DA45BD">
      <w:pPr>
        <w:rPr>
          <w:sz w:val="28"/>
          <w:szCs w:val="28"/>
        </w:rPr>
      </w:pPr>
      <w:r w:rsidRPr="008E30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ЦВЕТОК</w:t>
      </w:r>
      <w:r>
        <w:rPr>
          <w:sz w:val="28"/>
          <w:szCs w:val="28"/>
        </w:rPr>
        <w:t xml:space="preserve"> –это сложный</w:t>
      </w:r>
      <w:r w:rsidR="008E30B5">
        <w:rPr>
          <w:sz w:val="28"/>
          <w:szCs w:val="28"/>
        </w:rPr>
        <w:t xml:space="preserve"> репродуктивный (генеративный) орган </w:t>
      </w:r>
      <w:proofErr w:type="spellStart"/>
      <w:r w:rsidR="008E30B5">
        <w:rPr>
          <w:sz w:val="28"/>
          <w:szCs w:val="28"/>
        </w:rPr>
        <w:t>покрытосемен-ных</w:t>
      </w:r>
      <w:proofErr w:type="spellEnd"/>
      <w:r w:rsidR="008E30B5">
        <w:rPr>
          <w:sz w:val="28"/>
          <w:szCs w:val="28"/>
        </w:rPr>
        <w:t xml:space="preserve"> </w:t>
      </w:r>
      <w:proofErr w:type="spellStart"/>
      <w:proofErr w:type="gramStart"/>
      <w:r w:rsidR="008E30B5">
        <w:rPr>
          <w:sz w:val="28"/>
          <w:szCs w:val="28"/>
        </w:rPr>
        <w:t>растений,представляющий</w:t>
      </w:r>
      <w:proofErr w:type="spellEnd"/>
      <w:proofErr w:type="gramEnd"/>
      <w:r w:rsidR="008E30B5">
        <w:rPr>
          <w:sz w:val="28"/>
          <w:szCs w:val="28"/>
        </w:rPr>
        <w:t xml:space="preserve"> собой укороченный и видоизмененный побег             Строение цветка рассматриваем на рисунке(стр.118), разбирая на части цвет- </w:t>
      </w:r>
      <w:proofErr w:type="spellStart"/>
      <w:r w:rsidR="008E30B5">
        <w:rPr>
          <w:sz w:val="28"/>
          <w:szCs w:val="28"/>
        </w:rPr>
        <w:t>ки</w:t>
      </w:r>
      <w:proofErr w:type="spellEnd"/>
      <w:r w:rsidR="008E30B5">
        <w:rPr>
          <w:sz w:val="28"/>
          <w:szCs w:val="28"/>
        </w:rPr>
        <w:t xml:space="preserve"> различных растений с помощью текста.                                                                               </w:t>
      </w:r>
      <w:proofErr w:type="gramStart"/>
      <w:r w:rsidR="008E30B5">
        <w:rPr>
          <w:sz w:val="28"/>
          <w:szCs w:val="28"/>
        </w:rPr>
        <w:t>Цветки(</w:t>
      </w:r>
      <w:proofErr w:type="gramEnd"/>
      <w:r w:rsidR="008E30B5">
        <w:rPr>
          <w:sz w:val="28"/>
          <w:szCs w:val="28"/>
        </w:rPr>
        <w:t>по наличию или отсутствию главных частей)</w:t>
      </w:r>
      <w:r w:rsidR="007D634F">
        <w:rPr>
          <w:sz w:val="28"/>
          <w:szCs w:val="28"/>
        </w:rPr>
        <w:t xml:space="preserve">разделяются </w:t>
      </w:r>
      <w:r w:rsidR="007D634F" w:rsidRPr="007D634F">
        <w:rPr>
          <w:b/>
          <w:sz w:val="28"/>
          <w:szCs w:val="28"/>
        </w:rPr>
        <w:t xml:space="preserve">на </w:t>
      </w:r>
      <w:proofErr w:type="spellStart"/>
      <w:r w:rsidR="007D634F" w:rsidRPr="007D634F">
        <w:rPr>
          <w:b/>
          <w:sz w:val="28"/>
          <w:szCs w:val="28"/>
        </w:rPr>
        <w:t>обоепо</w:t>
      </w:r>
      <w:proofErr w:type="spellEnd"/>
      <w:r w:rsidR="007D634F" w:rsidRPr="007D634F">
        <w:rPr>
          <w:b/>
          <w:sz w:val="28"/>
          <w:szCs w:val="28"/>
        </w:rPr>
        <w:t>-</w:t>
      </w:r>
      <w:r w:rsidR="007D634F">
        <w:rPr>
          <w:sz w:val="28"/>
          <w:szCs w:val="28"/>
        </w:rPr>
        <w:t xml:space="preserve"> </w:t>
      </w:r>
      <w:proofErr w:type="spellStart"/>
      <w:r w:rsidR="007D634F" w:rsidRPr="007D634F">
        <w:rPr>
          <w:b/>
          <w:sz w:val="28"/>
          <w:szCs w:val="28"/>
        </w:rPr>
        <w:t>лые</w:t>
      </w:r>
      <w:proofErr w:type="spellEnd"/>
      <w:r w:rsidR="008E30B5" w:rsidRPr="007D634F">
        <w:rPr>
          <w:b/>
          <w:sz w:val="28"/>
          <w:szCs w:val="28"/>
        </w:rPr>
        <w:t xml:space="preserve"> </w:t>
      </w:r>
      <w:r w:rsidR="007D634F" w:rsidRPr="007D634F">
        <w:rPr>
          <w:b/>
          <w:sz w:val="28"/>
          <w:szCs w:val="28"/>
        </w:rPr>
        <w:t>( есть и пестик, и тычинки), бесполые ( нет ни тычинок, ни пестиков) и</w:t>
      </w:r>
      <w:r w:rsidR="007D634F">
        <w:rPr>
          <w:sz w:val="28"/>
          <w:szCs w:val="28"/>
        </w:rPr>
        <w:t xml:space="preserve"> однополые( их 2 вида): тычиночные – мужские  и пестичные – женские.  </w:t>
      </w:r>
      <w:r w:rsidR="007D634F" w:rsidRPr="00BA4063">
        <w:rPr>
          <w:b/>
          <w:sz w:val="28"/>
          <w:szCs w:val="28"/>
        </w:rPr>
        <w:t>Растения, у которых од</w:t>
      </w:r>
      <w:r w:rsidR="00BA4063" w:rsidRPr="00BA4063">
        <w:rPr>
          <w:b/>
          <w:sz w:val="28"/>
          <w:szCs w:val="28"/>
        </w:rPr>
        <w:t xml:space="preserve">нополые </w:t>
      </w:r>
      <w:proofErr w:type="gramStart"/>
      <w:r w:rsidR="00BA4063" w:rsidRPr="00BA4063">
        <w:rPr>
          <w:b/>
          <w:sz w:val="28"/>
          <w:szCs w:val="28"/>
        </w:rPr>
        <w:t>цветки( и</w:t>
      </w:r>
      <w:proofErr w:type="gramEnd"/>
      <w:r w:rsidR="00BA4063" w:rsidRPr="00BA4063">
        <w:rPr>
          <w:b/>
          <w:sz w:val="28"/>
          <w:szCs w:val="28"/>
        </w:rPr>
        <w:t xml:space="preserve"> мужские, и женские) растут на</w:t>
      </w:r>
      <w:r w:rsidR="00BA4063">
        <w:rPr>
          <w:sz w:val="28"/>
          <w:szCs w:val="28"/>
        </w:rPr>
        <w:t xml:space="preserve"> </w:t>
      </w:r>
      <w:r w:rsidR="00BA4063" w:rsidRPr="00BA4063">
        <w:rPr>
          <w:b/>
          <w:sz w:val="28"/>
          <w:szCs w:val="28"/>
        </w:rPr>
        <w:t>одном растении</w:t>
      </w:r>
      <w:r w:rsidR="007D634F" w:rsidRPr="00BA4063">
        <w:rPr>
          <w:b/>
          <w:sz w:val="28"/>
          <w:szCs w:val="28"/>
        </w:rPr>
        <w:t xml:space="preserve"> на</w:t>
      </w:r>
      <w:r w:rsidR="00BA4063" w:rsidRPr="00BA4063">
        <w:rPr>
          <w:b/>
          <w:sz w:val="28"/>
          <w:szCs w:val="28"/>
        </w:rPr>
        <w:t>зываются</w:t>
      </w:r>
      <w:r w:rsidR="007D634F" w:rsidRPr="00BA4063">
        <w:rPr>
          <w:b/>
          <w:sz w:val="28"/>
          <w:szCs w:val="28"/>
        </w:rPr>
        <w:t xml:space="preserve"> однодомные</w:t>
      </w:r>
      <w:r w:rsidR="007D634F">
        <w:rPr>
          <w:sz w:val="28"/>
          <w:szCs w:val="28"/>
        </w:rPr>
        <w:t xml:space="preserve">. </w:t>
      </w:r>
      <w:proofErr w:type="gramStart"/>
      <w:r w:rsidR="00BA4063">
        <w:rPr>
          <w:sz w:val="28"/>
          <w:szCs w:val="28"/>
        </w:rPr>
        <w:t>Нап</w:t>
      </w:r>
      <w:r w:rsidR="007D634F">
        <w:rPr>
          <w:sz w:val="28"/>
          <w:szCs w:val="28"/>
        </w:rPr>
        <w:t>ример</w:t>
      </w:r>
      <w:proofErr w:type="gramEnd"/>
      <w:r w:rsidR="007D634F">
        <w:rPr>
          <w:sz w:val="28"/>
          <w:szCs w:val="28"/>
        </w:rPr>
        <w:t xml:space="preserve">: кукуруза, огурцы.                       </w:t>
      </w:r>
      <w:r w:rsidR="007D634F" w:rsidRPr="00A25ABC">
        <w:rPr>
          <w:b/>
          <w:sz w:val="28"/>
          <w:szCs w:val="28"/>
        </w:rPr>
        <w:t>Растения, у которых однополые цветки растут на разных растениях</w:t>
      </w:r>
      <w:r w:rsidR="00BA4063">
        <w:rPr>
          <w:sz w:val="28"/>
          <w:szCs w:val="28"/>
        </w:rPr>
        <w:t xml:space="preserve"> </w:t>
      </w:r>
      <w:proofErr w:type="spellStart"/>
      <w:r w:rsidR="00BA4063" w:rsidRPr="00A25ABC">
        <w:rPr>
          <w:b/>
          <w:sz w:val="28"/>
          <w:szCs w:val="28"/>
        </w:rPr>
        <w:t>назы</w:t>
      </w:r>
      <w:proofErr w:type="spellEnd"/>
      <w:r w:rsidR="00A25ABC" w:rsidRPr="00A25ABC">
        <w:rPr>
          <w:b/>
          <w:sz w:val="28"/>
          <w:szCs w:val="28"/>
        </w:rPr>
        <w:t xml:space="preserve"> -</w:t>
      </w:r>
      <w:proofErr w:type="spellStart"/>
      <w:r w:rsidR="00BA4063" w:rsidRPr="00A25ABC">
        <w:rPr>
          <w:b/>
          <w:sz w:val="28"/>
          <w:szCs w:val="28"/>
        </w:rPr>
        <w:t>ваются</w:t>
      </w:r>
      <w:proofErr w:type="spellEnd"/>
      <w:r w:rsidR="00BA4063" w:rsidRPr="00A25ABC">
        <w:rPr>
          <w:b/>
          <w:sz w:val="28"/>
          <w:szCs w:val="28"/>
        </w:rPr>
        <w:t xml:space="preserve"> двудомные</w:t>
      </w:r>
      <w:r w:rsidR="00BA4063">
        <w:rPr>
          <w:sz w:val="28"/>
          <w:szCs w:val="28"/>
        </w:rPr>
        <w:t xml:space="preserve">. Например: </w:t>
      </w:r>
      <w:proofErr w:type="spellStart"/>
      <w:proofErr w:type="gramStart"/>
      <w:r w:rsidR="00BA4063">
        <w:rPr>
          <w:sz w:val="28"/>
          <w:szCs w:val="28"/>
        </w:rPr>
        <w:t>облепиха,крапива</w:t>
      </w:r>
      <w:proofErr w:type="spellEnd"/>
      <w:proofErr w:type="gramEnd"/>
      <w:r w:rsidR="00BA4063">
        <w:rPr>
          <w:sz w:val="28"/>
          <w:szCs w:val="28"/>
        </w:rPr>
        <w:t xml:space="preserve"> двудомная, ива козья. </w:t>
      </w:r>
      <w:r w:rsidR="00A25ABC">
        <w:rPr>
          <w:sz w:val="28"/>
          <w:szCs w:val="28"/>
        </w:rPr>
        <w:t xml:space="preserve">         Крупные цветки располагаются как правило одиночно, а относительно мел- кие и все ветроопыляемые собраны в определенные группы и называются </w:t>
      </w:r>
      <w:r w:rsidR="00A25ABC" w:rsidRPr="002F6364">
        <w:rPr>
          <w:b/>
          <w:sz w:val="28"/>
          <w:szCs w:val="28"/>
        </w:rPr>
        <w:t>соцветия</w:t>
      </w:r>
      <w:r w:rsidR="002F6364">
        <w:rPr>
          <w:b/>
          <w:sz w:val="28"/>
          <w:szCs w:val="28"/>
        </w:rPr>
        <w:t>: п</w:t>
      </w:r>
      <w:r w:rsidR="00A25ABC" w:rsidRPr="00866B04">
        <w:rPr>
          <w:b/>
          <w:sz w:val="28"/>
          <w:szCs w:val="28"/>
        </w:rPr>
        <w:t>ростые соцветия</w:t>
      </w:r>
      <w:r w:rsidR="00A25ABC">
        <w:rPr>
          <w:sz w:val="28"/>
          <w:szCs w:val="28"/>
        </w:rPr>
        <w:t xml:space="preserve"> (рис. 5.40 на стр.119) имеют одну ось, на кото-рой располагаются цветки(простой колос,</w:t>
      </w:r>
      <w:r w:rsidR="00866B04">
        <w:rPr>
          <w:sz w:val="28"/>
          <w:szCs w:val="28"/>
        </w:rPr>
        <w:t xml:space="preserve"> </w:t>
      </w:r>
      <w:r w:rsidR="00A25ABC">
        <w:rPr>
          <w:sz w:val="28"/>
          <w:szCs w:val="28"/>
        </w:rPr>
        <w:t>кисть,</w:t>
      </w:r>
      <w:r w:rsidR="00866B04">
        <w:rPr>
          <w:sz w:val="28"/>
          <w:szCs w:val="28"/>
        </w:rPr>
        <w:t xml:space="preserve"> </w:t>
      </w:r>
      <w:r w:rsidR="00A25ABC">
        <w:rPr>
          <w:sz w:val="28"/>
          <w:szCs w:val="28"/>
        </w:rPr>
        <w:t xml:space="preserve">початок, зонтик, </w:t>
      </w:r>
      <w:proofErr w:type="spellStart"/>
      <w:r w:rsidR="00A25ABC">
        <w:rPr>
          <w:sz w:val="28"/>
          <w:szCs w:val="28"/>
        </w:rPr>
        <w:t>годовка</w:t>
      </w:r>
      <w:proofErr w:type="spellEnd"/>
      <w:r w:rsidR="00A25ABC">
        <w:rPr>
          <w:sz w:val="28"/>
          <w:szCs w:val="28"/>
        </w:rPr>
        <w:t>,</w:t>
      </w:r>
      <w:r w:rsidR="00866B04">
        <w:rPr>
          <w:sz w:val="28"/>
          <w:szCs w:val="28"/>
        </w:rPr>
        <w:t xml:space="preserve"> корзинка, щиток) и </w:t>
      </w:r>
      <w:r w:rsidR="00866B04" w:rsidRPr="00866B04">
        <w:rPr>
          <w:b/>
          <w:sz w:val="28"/>
          <w:szCs w:val="28"/>
        </w:rPr>
        <w:t>сложные соцветия</w:t>
      </w:r>
      <w:r w:rsidR="00866B04">
        <w:rPr>
          <w:sz w:val="28"/>
          <w:szCs w:val="28"/>
        </w:rPr>
        <w:t xml:space="preserve"> имеют разветвления </w:t>
      </w:r>
      <w:proofErr w:type="spellStart"/>
      <w:r w:rsidR="00866B04">
        <w:rPr>
          <w:sz w:val="28"/>
          <w:szCs w:val="28"/>
        </w:rPr>
        <w:t>ооси</w:t>
      </w:r>
      <w:proofErr w:type="spellEnd"/>
      <w:r w:rsidR="00866B04">
        <w:rPr>
          <w:sz w:val="28"/>
          <w:szCs w:val="28"/>
        </w:rPr>
        <w:t xml:space="preserve">, т.е. состоят из простых соцветий(сложный </w:t>
      </w:r>
      <w:proofErr w:type="spellStart"/>
      <w:r w:rsidR="00866B04">
        <w:rPr>
          <w:sz w:val="28"/>
          <w:szCs w:val="28"/>
        </w:rPr>
        <w:t>колос,сложный</w:t>
      </w:r>
      <w:proofErr w:type="spellEnd"/>
      <w:r w:rsidR="00866B04">
        <w:rPr>
          <w:sz w:val="28"/>
          <w:szCs w:val="28"/>
        </w:rPr>
        <w:t xml:space="preserve"> </w:t>
      </w:r>
      <w:proofErr w:type="spellStart"/>
      <w:r w:rsidR="00866B04">
        <w:rPr>
          <w:sz w:val="28"/>
          <w:szCs w:val="28"/>
        </w:rPr>
        <w:t>зонтик,метелка</w:t>
      </w:r>
      <w:proofErr w:type="spellEnd"/>
      <w:r w:rsidR="00866B04">
        <w:rPr>
          <w:sz w:val="28"/>
          <w:szCs w:val="28"/>
        </w:rPr>
        <w:t xml:space="preserve">-сложная кисть             </w:t>
      </w:r>
      <w:r w:rsidR="00866B04" w:rsidRPr="00866B04">
        <w:rPr>
          <w:b/>
          <w:sz w:val="28"/>
          <w:szCs w:val="28"/>
        </w:rPr>
        <w:t>Биологическое значение соцветий</w:t>
      </w:r>
      <w:r w:rsidR="00866B04">
        <w:rPr>
          <w:sz w:val="28"/>
          <w:szCs w:val="28"/>
        </w:rPr>
        <w:t xml:space="preserve"> состоит в повышении вероятности </w:t>
      </w:r>
      <w:proofErr w:type="spellStart"/>
      <w:r w:rsidR="00866B04">
        <w:rPr>
          <w:sz w:val="28"/>
          <w:szCs w:val="28"/>
        </w:rPr>
        <w:t>опыле</w:t>
      </w:r>
      <w:proofErr w:type="spellEnd"/>
      <w:r w:rsidR="00866B04">
        <w:rPr>
          <w:sz w:val="28"/>
          <w:szCs w:val="28"/>
        </w:rPr>
        <w:t xml:space="preserve"> –</w:t>
      </w:r>
      <w:proofErr w:type="spellStart"/>
      <w:r w:rsidR="00866B04">
        <w:rPr>
          <w:sz w:val="28"/>
          <w:szCs w:val="28"/>
        </w:rPr>
        <w:t>ния</w:t>
      </w:r>
      <w:proofErr w:type="spellEnd"/>
      <w:r w:rsidR="00866B04">
        <w:rPr>
          <w:sz w:val="28"/>
          <w:szCs w:val="28"/>
        </w:rPr>
        <w:t xml:space="preserve">( мелкие цветки становятся более заметны насекомым),а у </w:t>
      </w:r>
      <w:proofErr w:type="spellStart"/>
      <w:r w:rsidR="00866B04">
        <w:rPr>
          <w:sz w:val="28"/>
          <w:szCs w:val="28"/>
        </w:rPr>
        <w:t>ветроопыляе</w:t>
      </w:r>
      <w:proofErr w:type="spellEnd"/>
      <w:r w:rsidR="00866B04">
        <w:rPr>
          <w:sz w:val="28"/>
          <w:szCs w:val="28"/>
        </w:rPr>
        <w:t xml:space="preserve"> -</w:t>
      </w:r>
      <w:proofErr w:type="spellStart"/>
      <w:r w:rsidR="00866B04">
        <w:rPr>
          <w:sz w:val="28"/>
          <w:szCs w:val="28"/>
        </w:rPr>
        <w:t>мых</w:t>
      </w:r>
      <w:proofErr w:type="spellEnd"/>
      <w:r w:rsidR="00866B04">
        <w:rPr>
          <w:sz w:val="28"/>
          <w:szCs w:val="28"/>
        </w:rPr>
        <w:t xml:space="preserve"> растений облегчается улавливание пыльцы.</w:t>
      </w:r>
    </w:p>
    <w:p w:rsidR="008A2BC5" w:rsidRPr="00DA45BD" w:rsidRDefault="00866B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F6364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F6364">
        <w:rPr>
          <w:b/>
          <w:sz w:val="28"/>
          <w:szCs w:val="28"/>
        </w:rPr>
        <w:t>С окончанием учебного года и переходом в 7 класс</w:t>
      </w:r>
      <w:r w:rsidR="002F6364" w:rsidRPr="002F6364">
        <w:rPr>
          <w:b/>
          <w:sz w:val="28"/>
          <w:szCs w:val="28"/>
        </w:rPr>
        <w:t>. Хорошо отдохнуть. Быть ближе к природе, познавать ее разнообразие и законы развития, относиться</w:t>
      </w:r>
      <w:r w:rsidR="002F6364">
        <w:rPr>
          <w:sz w:val="28"/>
          <w:szCs w:val="28"/>
        </w:rPr>
        <w:t xml:space="preserve"> </w:t>
      </w:r>
      <w:r w:rsidR="002F6364" w:rsidRPr="002F6364">
        <w:rPr>
          <w:b/>
          <w:sz w:val="28"/>
          <w:szCs w:val="28"/>
        </w:rPr>
        <w:t>к ней бережно</w:t>
      </w:r>
      <w:r w:rsidR="002F636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</w:t>
      </w:r>
    </w:p>
    <w:sectPr w:rsidR="008A2BC5" w:rsidRPr="00DA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BD"/>
    <w:rsid w:val="002F6364"/>
    <w:rsid w:val="007D634F"/>
    <w:rsid w:val="00866B04"/>
    <w:rsid w:val="008A2BC5"/>
    <w:rsid w:val="008E30B5"/>
    <w:rsid w:val="00A25ABC"/>
    <w:rsid w:val="00AF6609"/>
    <w:rsid w:val="00BA4063"/>
    <w:rsid w:val="00D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16E6-6A23-41A7-97D1-7B12B8B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2020-05-19T17:22:00Z</dcterms:created>
  <dcterms:modified xsi:type="dcterms:W3CDTF">2020-05-20T05:06:00Z</dcterms:modified>
</cp:coreProperties>
</file>