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36"/>
          <w:szCs w:val="36"/>
          <w:lang w:eastAsia="ru-RU"/>
        </w:rPr>
        <w:t>Родительское собрание</w:t>
      </w:r>
    </w:p>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36"/>
          <w:szCs w:val="36"/>
          <w:lang w:eastAsia="ru-RU"/>
        </w:rPr>
        <w:t>«Мотив как регулятор поведения»</w:t>
      </w:r>
    </w:p>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br/>
        <w:t> </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i/>
          <w:iCs/>
          <w:color w:val="000000"/>
          <w:sz w:val="27"/>
          <w:szCs w:val="27"/>
          <w:lang w:eastAsia="ru-RU"/>
        </w:rPr>
        <w:t>Цели:</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t>— </w:t>
      </w:r>
      <w:r w:rsidRPr="00F649B7">
        <w:rPr>
          <w:rFonts w:ascii="Times New Roman" w:eastAsia="Times New Roman" w:hAnsi="Times New Roman" w:cs="Times New Roman"/>
          <w:color w:val="000000"/>
          <w:sz w:val="27"/>
          <w:szCs w:val="27"/>
          <w:lang w:eastAsia="ru-RU"/>
        </w:rPr>
        <w:t>привлечь внимание родителей к проблеме формирования у детей</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воспитанности;</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t>— </w:t>
      </w:r>
      <w:r w:rsidRPr="00F649B7">
        <w:rPr>
          <w:rFonts w:ascii="Times New Roman" w:eastAsia="Times New Roman" w:hAnsi="Times New Roman" w:cs="Times New Roman"/>
          <w:color w:val="000000"/>
          <w:sz w:val="27"/>
          <w:szCs w:val="27"/>
          <w:lang w:eastAsia="ru-RU"/>
        </w:rPr>
        <w:t xml:space="preserve">познакомить с </w:t>
      </w:r>
      <w:proofErr w:type="gramStart"/>
      <w:r w:rsidRPr="00F649B7">
        <w:rPr>
          <w:rFonts w:ascii="Times New Roman" w:eastAsia="Times New Roman" w:hAnsi="Times New Roman" w:cs="Times New Roman"/>
          <w:color w:val="000000"/>
          <w:sz w:val="27"/>
          <w:szCs w:val="27"/>
          <w:lang w:eastAsia="ru-RU"/>
        </w:rPr>
        <w:t>основными</w:t>
      </w:r>
      <w:proofErr w:type="gramEnd"/>
      <w:r w:rsidRPr="00F649B7">
        <w:rPr>
          <w:rFonts w:ascii="Times New Roman" w:eastAsia="Times New Roman" w:hAnsi="Times New Roman" w:cs="Times New Roman"/>
          <w:color w:val="000000"/>
          <w:sz w:val="27"/>
          <w:szCs w:val="27"/>
          <w:lang w:eastAsia="ru-RU"/>
        </w:rPr>
        <w:t xml:space="preserve"> составляющим воспитанности;</w:t>
      </w:r>
    </w:p>
    <w:p w:rsidR="00F649B7" w:rsidRPr="00F649B7" w:rsidRDefault="00F649B7" w:rsidP="00F649B7">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дать рекомендации по приучению детей к правилам хорошего тона.</w:t>
      </w:r>
    </w:p>
    <w:p w:rsidR="00F649B7" w:rsidRPr="00F649B7" w:rsidRDefault="00F649B7" w:rsidP="00F649B7">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научиться понимать внутренние мотивы ребенка, помочь в построении нормальных отношений</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br/>
        <w:t> </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План:</w:t>
      </w:r>
    </w:p>
    <w:p w:rsidR="00F649B7" w:rsidRPr="00F649B7" w:rsidRDefault="00F649B7" w:rsidP="00F649B7">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Теоретическая часть по теме.</w:t>
      </w:r>
    </w:p>
    <w:p w:rsidR="00F649B7" w:rsidRPr="00F649B7" w:rsidRDefault="00F649B7" w:rsidP="00F649B7">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Как найти путь к бесконфликтной дисциплине.</w:t>
      </w:r>
    </w:p>
    <w:p w:rsidR="00F649B7" w:rsidRPr="00F649B7" w:rsidRDefault="00F649B7" w:rsidP="00F649B7">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Практическая часть: разбор педагогический ситуаций, упражнение.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br/>
        <w:t> </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bookmarkStart w:id="0" w:name="_GoBack"/>
      <w:bookmarkEnd w:id="0"/>
      <w:r w:rsidRPr="00F649B7">
        <w:rPr>
          <w:rFonts w:ascii="Verdana" w:eastAsia="Times New Roman" w:hAnsi="Verdana" w:cs="Times New Roman"/>
          <w:color w:val="000000"/>
          <w:sz w:val="16"/>
          <w:szCs w:val="16"/>
          <w:lang w:eastAsia="ru-RU"/>
        </w:rPr>
        <w:br/>
        <w:t> </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Непослушных детей, а тем более «отбившихся от рук», принято обвинять. В их поступках ищут злой умысел, их самих считают порочными. На самом же деле в число «трудных» обычно попадают дети не «худшие», а чувствительные и ранимые. Они «сходят с рельсов» под влиянием жизненных трудностей, реагируя на них сильнее, чем более устойчивые дети. Отсюда следует вывод: «трудный ребенок нуждается в помощи, а не в критике или наказаниях. Причины стойкого непослушания ребенка следует искать в глубине его психики.</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Можно выделить </w:t>
      </w:r>
      <w:r w:rsidRPr="00F649B7">
        <w:rPr>
          <w:rFonts w:ascii="Times New Roman" w:eastAsia="Times New Roman" w:hAnsi="Times New Roman" w:cs="Times New Roman"/>
          <w:b/>
          <w:bCs/>
          <w:color w:val="000000"/>
          <w:sz w:val="27"/>
          <w:szCs w:val="27"/>
          <w:lang w:eastAsia="ru-RU"/>
        </w:rPr>
        <w:t>4 основные причины</w:t>
      </w:r>
      <w:r w:rsidRPr="00F649B7">
        <w:rPr>
          <w:rFonts w:ascii="Times New Roman" w:eastAsia="Times New Roman" w:hAnsi="Times New Roman" w:cs="Times New Roman"/>
          <w:color w:val="000000"/>
          <w:sz w:val="27"/>
          <w:szCs w:val="27"/>
          <w:lang w:eastAsia="ru-RU"/>
        </w:rPr>
        <w:t> серьезных нарушений поведения детей:</w:t>
      </w:r>
    </w:p>
    <w:p w:rsidR="00F649B7" w:rsidRPr="00F649B7" w:rsidRDefault="00F649B7" w:rsidP="00F649B7">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Борьба за внимание. </w:t>
      </w:r>
      <w:r w:rsidRPr="00F649B7">
        <w:rPr>
          <w:rFonts w:ascii="Times New Roman" w:eastAsia="Times New Roman" w:hAnsi="Times New Roman" w:cs="Times New Roman"/>
          <w:color w:val="000000"/>
          <w:sz w:val="27"/>
          <w:szCs w:val="27"/>
          <w:lang w:eastAsia="ru-RU"/>
        </w:rPr>
        <w:t>Если ребенок не получает внимания, которое ему так необходимо для нормального развития и эмоционального благополучия, то он находит свой способ его получить: он не слушается. Родители то и дело отрываются от своих дел, делая замечания</w:t>
      </w:r>
      <w:proofErr w:type="gramStart"/>
      <w:r w:rsidRPr="00F649B7">
        <w:rPr>
          <w:rFonts w:ascii="Times New Roman" w:eastAsia="Times New Roman" w:hAnsi="Times New Roman" w:cs="Times New Roman"/>
          <w:color w:val="000000"/>
          <w:sz w:val="27"/>
          <w:szCs w:val="27"/>
          <w:lang w:eastAsia="ru-RU"/>
        </w:rPr>
        <w:t>… А</w:t>
      </w:r>
      <w:proofErr w:type="gramEnd"/>
      <w:r w:rsidRPr="00F649B7">
        <w:rPr>
          <w:rFonts w:ascii="Times New Roman" w:eastAsia="Times New Roman" w:hAnsi="Times New Roman" w:cs="Times New Roman"/>
          <w:color w:val="000000"/>
          <w:sz w:val="27"/>
          <w:szCs w:val="27"/>
          <w:lang w:eastAsia="ru-RU"/>
        </w:rPr>
        <w:t xml:space="preserve"> дети не научены просить или требовать внимания в приемлемой форме. </w:t>
      </w:r>
      <w:r w:rsidRPr="00F649B7">
        <w:rPr>
          <w:rFonts w:ascii="Times New Roman" w:eastAsia="Times New Roman" w:hAnsi="Times New Roman" w:cs="Times New Roman"/>
          <w:color w:val="000000"/>
          <w:sz w:val="27"/>
          <w:szCs w:val="27"/>
          <w:lang w:eastAsia="ru-RU"/>
        </w:rPr>
        <w:lastRenderedPageBreak/>
        <w:t>Испытывая дефицит личного внимания к себе, они чувствуют себя «пустым местом».</w:t>
      </w:r>
    </w:p>
    <w:p w:rsidR="00F649B7" w:rsidRPr="00F649B7" w:rsidRDefault="00F649B7" w:rsidP="00F649B7">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Борьба за самоутверждение. </w:t>
      </w:r>
      <w:r w:rsidRPr="00F649B7">
        <w:rPr>
          <w:rFonts w:ascii="Times New Roman" w:eastAsia="Times New Roman" w:hAnsi="Times New Roman" w:cs="Times New Roman"/>
          <w:color w:val="000000"/>
          <w:sz w:val="27"/>
          <w:szCs w:val="27"/>
          <w:lang w:eastAsia="ru-RU"/>
        </w:rPr>
        <w:t xml:space="preserve">Это борьба против чрезмерной родительской власти и опеки. Знаменитое требование «я сам» двухлетнего ребенка сохраняется в течение всего детства, особенно обостряясь у подростков. Если родители слишком часто делают замечания и дают советы, запрещают все, а их критика слишком резка и опасения преувеличены, то ребенок «восстает». Запреты требуют серьезного осмысления. Это та ключевая зона наших контактов с детьми, от которой зависит, станет сегодняшний ребенок или нет трудным подростком, от этого зависит будущий характер взрослого человека, который в самом детстве легко можно загубить. В целях сохранения здоровья и характера запрещаем брать острые, колющие режущие предметы, влезать на высоту, прикасаться к раскаленному предмету, опасаясь за сохранность вещей, запрещаем их трогать, брать в руки, стучать по ним. Оберегая свой покой, запрещаем бегать, прыгать, шуметь… Т.е. мотивы наших запретов различны. Но сводятся запреты к тому, что многие действия наших детей для нас нежелательны, и поэтому мы их запрещаем. Мы запрещаем сами действия вместо того, чтобы их изменить в нужном направлении для пользы здоровья. Даже бесцельное барахтанье, беготня и </w:t>
      </w:r>
      <w:proofErr w:type="spellStart"/>
      <w:r w:rsidRPr="00F649B7">
        <w:rPr>
          <w:rFonts w:ascii="Times New Roman" w:eastAsia="Times New Roman" w:hAnsi="Times New Roman" w:cs="Times New Roman"/>
          <w:color w:val="000000"/>
          <w:sz w:val="27"/>
          <w:szCs w:val="27"/>
          <w:lang w:eastAsia="ru-RU"/>
        </w:rPr>
        <w:t>возьня</w:t>
      </w:r>
      <w:proofErr w:type="spellEnd"/>
      <w:r w:rsidRPr="00F649B7">
        <w:rPr>
          <w:rFonts w:ascii="Times New Roman" w:eastAsia="Times New Roman" w:hAnsi="Times New Roman" w:cs="Times New Roman"/>
          <w:color w:val="000000"/>
          <w:sz w:val="27"/>
          <w:szCs w:val="27"/>
          <w:lang w:eastAsia="ru-RU"/>
        </w:rPr>
        <w:t xml:space="preserve"> детям </w:t>
      </w:r>
      <w:proofErr w:type="gramStart"/>
      <w:r w:rsidRPr="00F649B7">
        <w:rPr>
          <w:rFonts w:ascii="Times New Roman" w:eastAsia="Times New Roman" w:hAnsi="Times New Roman" w:cs="Times New Roman"/>
          <w:color w:val="000000"/>
          <w:sz w:val="27"/>
          <w:szCs w:val="27"/>
          <w:lang w:eastAsia="ru-RU"/>
        </w:rPr>
        <w:t>необходимы</w:t>
      </w:r>
      <w:proofErr w:type="gramEnd"/>
      <w:r w:rsidRPr="00F649B7">
        <w:rPr>
          <w:rFonts w:ascii="Times New Roman" w:eastAsia="Times New Roman" w:hAnsi="Times New Roman" w:cs="Times New Roman"/>
          <w:color w:val="000000"/>
          <w:sz w:val="27"/>
          <w:szCs w:val="27"/>
          <w:lang w:eastAsia="ru-RU"/>
        </w:rPr>
        <w:t xml:space="preserve"> как воздух. Требуя от ребенка отказаться от действий, мы тем самым нарушаем условия его развития. Отсюда их неудовольствие, нежелание выполнять наши запреты. Так что, запрещая действия, мы заранее ставим себя в условие невыполнение нашего требования.</w:t>
      </w:r>
    </w:p>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br/>
        <w:t> </w:t>
      </w:r>
    </w:p>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Напрашивается вывод:</w:t>
      </w:r>
    </w:p>
    <w:p w:rsidR="00F649B7" w:rsidRPr="00F649B7" w:rsidRDefault="00F649B7" w:rsidP="00F649B7">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xml:space="preserve">Бесполезно и вредно запрещать то, что ему жизненно необходимо, он все равно не сможет выполнить наших требований. Движения и действия не запрещайте, а отправьте в спортивные секции: гандбол, баскетбол, теннис, футбол, </w:t>
      </w:r>
      <w:proofErr w:type="gramStart"/>
      <w:r w:rsidRPr="00F649B7">
        <w:rPr>
          <w:rFonts w:ascii="Times New Roman" w:eastAsia="Times New Roman" w:hAnsi="Times New Roman" w:cs="Times New Roman"/>
          <w:color w:val="000000"/>
          <w:sz w:val="27"/>
          <w:szCs w:val="27"/>
          <w:lang w:eastAsia="ru-RU"/>
        </w:rPr>
        <w:t>карате</w:t>
      </w:r>
      <w:proofErr w:type="gramEnd"/>
      <w:r w:rsidRPr="00F649B7">
        <w:rPr>
          <w:rFonts w:ascii="Times New Roman" w:eastAsia="Times New Roman" w:hAnsi="Times New Roman" w:cs="Times New Roman"/>
          <w:color w:val="000000"/>
          <w:sz w:val="27"/>
          <w:szCs w:val="27"/>
          <w:lang w:eastAsia="ru-RU"/>
        </w:rPr>
        <w:t>, бег по утрам и вечерам – используйте энергию детей для пользы дела и здоровья. Научите подтягиваться, строгать и пилить.</w:t>
      </w:r>
    </w:p>
    <w:p w:rsidR="00F649B7" w:rsidRPr="00F649B7" w:rsidRDefault="00F649B7" w:rsidP="00F649B7">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Нужно сделать так, чтобы слово «нельзя» стало убедительным сигналом запрета и опасности интонацией голоса в исключительном случае, например, Связано с электричеством, с кипятком, при переходе дороги и т.д.</w:t>
      </w:r>
    </w:p>
    <w:p w:rsidR="00F649B7" w:rsidRPr="00F649B7" w:rsidRDefault="00F649B7" w:rsidP="00F649B7">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xml:space="preserve">Запреты должны быть ограничены строго избирательно – не на всё </w:t>
      </w:r>
      <w:proofErr w:type="spellStart"/>
      <w:r w:rsidRPr="00F649B7">
        <w:rPr>
          <w:rFonts w:ascii="Times New Roman" w:eastAsia="Times New Roman" w:hAnsi="Times New Roman" w:cs="Times New Roman"/>
          <w:color w:val="000000"/>
          <w:sz w:val="27"/>
          <w:szCs w:val="27"/>
          <w:lang w:eastAsia="ru-RU"/>
        </w:rPr>
        <w:t>подрят</w:t>
      </w:r>
      <w:proofErr w:type="spellEnd"/>
      <w:r w:rsidRPr="00F649B7">
        <w:rPr>
          <w:rFonts w:ascii="Times New Roman" w:eastAsia="Times New Roman" w:hAnsi="Times New Roman" w:cs="Times New Roman"/>
          <w:color w:val="000000"/>
          <w:sz w:val="27"/>
          <w:szCs w:val="27"/>
          <w:lang w:eastAsia="ru-RU"/>
        </w:rPr>
        <w:t xml:space="preserve">. Многочисленные и беспорядочные запреты только приучают </w:t>
      </w:r>
      <w:proofErr w:type="gramStart"/>
      <w:r w:rsidRPr="00F649B7">
        <w:rPr>
          <w:rFonts w:ascii="Times New Roman" w:eastAsia="Times New Roman" w:hAnsi="Times New Roman" w:cs="Times New Roman"/>
          <w:color w:val="000000"/>
          <w:sz w:val="27"/>
          <w:szCs w:val="27"/>
          <w:lang w:eastAsia="ru-RU"/>
        </w:rPr>
        <w:t>не обращать внимание</w:t>
      </w:r>
      <w:proofErr w:type="gramEnd"/>
      <w:r w:rsidRPr="00F649B7">
        <w:rPr>
          <w:rFonts w:ascii="Times New Roman" w:eastAsia="Times New Roman" w:hAnsi="Times New Roman" w:cs="Times New Roman"/>
          <w:color w:val="000000"/>
          <w:sz w:val="27"/>
          <w:szCs w:val="27"/>
          <w:lang w:eastAsia="ru-RU"/>
        </w:rPr>
        <w:t xml:space="preserve"> на них.</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xml:space="preserve">Для психологического развития детей любого возраста очень вредна невыполнимость запретов. Так что все ваши порой бездумные многочисленные запреты – это палка о двух концах. Невыполнимое запрещающее требование </w:t>
      </w:r>
      <w:r w:rsidRPr="00F649B7">
        <w:rPr>
          <w:rFonts w:ascii="Times New Roman" w:eastAsia="Times New Roman" w:hAnsi="Times New Roman" w:cs="Times New Roman"/>
          <w:color w:val="000000"/>
          <w:sz w:val="27"/>
          <w:szCs w:val="27"/>
          <w:lang w:eastAsia="ru-RU"/>
        </w:rPr>
        <w:lastRenderedPageBreak/>
        <w:t xml:space="preserve">вносит дезорганизацию в психологическую жизнь ребенка и разрушает дисциплинированность. Отсюда берут начало очень многие случаи невротического развития. Отсюда же срывы, дикие выходки у многих «трудных», которые протестуют против нашего произвола. Нравственное воспитание детей обеспечивается не запретами, а домашней средой, укладом жизни семьи. У человеческого детеныша </w:t>
      </w:r>
      <w:proofErr w:type="gramStart"/>
      <w:r w:rsidRPr="00F649B7">
        <w:rPr>
          <w:rFonts w:ascii="Times New Roman" w:eastAsia="Times New Roman" w:hAnsi="Times New Roman" w:cs="Times New Roman"/>
          <w:color w:val="000000"/>
          <w:sz w:val="27"/>
          <w:szCs w:val="27"/>
          <w:lang w:eastAsia="ru-RU"/>
        </w:rPr>
        <w:t>самое</w:t>
      </w:r>
      <w:proofErr w:type="gramEnd"/>
      <w:r w:rsidRPr="00F649B7">
        <w:rPr>
          <w:rFonts w:ascii="Times New Roman" w:eastAsia="Times New Roman" w:hAnsi="Times New Roman" w:cs="Times New Roman"/>
          <w:color w:val="000000"/>
          <w:sz w:val="27"/>
          <w:szCs w:val="27"/>
          <w:lang w:eastAsia="ru-RU"/>
        </w:rPr>
        <w:t xml:space="preserve"> хрупкое и уязвимое – мозг. Любое потрясение, психическая травма могут приостановить его развитие или отбросить его назад – на неделю, месяцы и даже года!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Запреты и запреты! Нам многое не нравится, порой их друзья. Пытаемся исправить многое, но как: упреками, замечаниями, разоблачениями, лишениями. Видя бесполезность и вред своих запретов, родители обрушиваются на взвинченных, колючих, взрывающихся детей. А нужны убеждения, необходимость терпения и спокойная доброжелательность.</w:t>
      </w:r>
    </w:p>
    <w:p w:rsidR="00F649B7" w:rsidRPr="00F649B7" w:rsidRDefault="00F649B7" w:rsidP="00F649B7">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Третья причина непослушания – это желание отомстить.</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Дети бывают часто обижены на родителей, например, если мать разошлась с отцом, или ребенка отлучили от семьи, или родители уделяют больше времени младшему и т.п. В глубине души ребенок переживает и даже страдает, а на поверхности все те же протесты, непослушания.</w:t>
      </w:r>
    </w:p>
    <w:p w:rsidR="00F649B7" w:rsidRPr="00F649B7" w:rsidRDefault="00F649B7" w:rsidP="00F649B7">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Четвертая причина непослушания – это потеря веры в собственный успех.</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Может случиться, что ребенок переживает неблагополучие в какой-то одной области, а неудачи у него возникают совсем в другой. Например, У мальчика не сложились отношения в классе, а следствием стало запущенная учеба; в другом случае неуспехи в школе приводят к вызывающему поведению дома. Подобное «смещение неблагополучия» происходит из-за низкой самооценки ребенка. Накопив горький опыт, он теряет уверенность в себе и приходит к выводу: «Нечего стараться, все равно ничего не получится». Это – в душе, А поведением он показывает: «Мне все равно…», «Пусть буду плохим…».</w:t>
      </w:r>
    </w:p>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Как же найти путь к бесконфликтной дисциплине?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Во-первых, необходимо выявить условия, необходимые для воспитания дисциплины у ребенка. Родителям может показаться неожиданным тот факт, что детям нужны порядок и правила поведения в семье, они хотят и ждут их! Правила и разумный распорядок дают ребенку чувство безопасности.</w:t>
      </w:r>
    </w:p>
    <w:p w:rsidR="00F649B7" w:rsidRPr="00F649B7" w:rsidRDefault="00F649B7" w:rsidP="00F649B7">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Родительские требования не должны вступать в явное противоречие с важнейшими потребностями ребенка.</w:t>
      </w:r>
    </w:p>
    <w:p w:rsidR="00F649B7" w:rsidRPr="00F649B7" w:rsidRDefault="00F649B7" w:rsidP="00F649B7">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Взрослые должны согласовывать правила между собой. Даже если один родитель не согласен с требованиями другого, лучше в эту минуту промолчать, а потом уже без ребенка обсудить разногласия.</w:t>
      </w:r>
    </w:p>
    <w:p w:rsidR="00F649B7" w:rsidRPr="00F649B7" w:rsidRDefault="00F649B7" w:rsidP="00F649B7">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lastRenderedPageBreak/>
        <w:t>Тон предъявления требования или выражения запрета должен быть дружественно-разъяснительным, а не повелительным.</w:t>
      </w:r>
    </w:p>
    <w:p w:rsidR="00F649B7" w:rsidRPr="00F649B7" w:rsidRDefault="00F649B7" w:rsidP="00F649B7">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Объяснение должно быть коротким и повторяться один раз. Предложения лучше строить в безличной форме. Лучше сказать «Конфеты едят после еды», чем «Не смей есть конфеты!»</w:t>
      </w:r>
    </w:p>
    <w:p w:rsidR="00F649B7" w:rsidRPr="00F649B7" w:rsidRDefault="00F649B7" w:rsidP="00F649B7">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F649B7">
        <w:rPr>
          <w:rFonts w:ascii="Times New Roman" w:eastAsia="Times New Roman" w:hAnsi="Times New Roman" w:cs="Times New Roman"/>
          <w:color w:val="000000"/>
          <w:sz w:val="27"/>
          <w:szCs w:val="27"/>
          <w:lang w:eastAsia="ru-RU"/>
        </w:rPr>
        <w:t>При наказании ребенка лучше лишать его хорошего, чем делать плохое.</w:t>
      </w:r>
      <w:proofErr w:type="gramEnd"/>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Важно знать, что </w:t>
      </w:r>
      <w:r w:rsidRPr="00F649B7">
        <w:rPr>
          <w:rFonts w:ascii="Times New Roman" w:eastAsia="Times New Roman" w:hAnsi="Times New Roman" w:cs="Times New Roman"/>
          <w:b/>
          <w:bCs/>
          <w:color w:val="000000"/>
          <w:sz w:val="27"/>
          <w:szCs w:val="27"/>
          <w:lang w:eastAsia="ru-RU"/>
        </w:rPr>
        <w:t>основа самооценки закладывается</w:t>
      </w:r>
      <w:r w:rsidRPr="00F649B7">
        <w:rPr>
          <w:rFonts w:ascii="Times New Roman" w:eastAsia="Times New Roman" w:hAnsi="Times New Roman" w:cs="Times New Roman"/>
          <w:color w:val="000000"/>
          <w:sz w:val="27"/>
          <w:szCs w:val="27"/>
          <w:lang w:eastAsia="ru-RU"/>
        </w:rPr>
        <w:t> очень рано, </w:t>
      </w:r>
      <w:r w:rsidRPr="00F649B7">
        <w:rPr>
          <w:rFonts w:ascii="Times New Roman" w:eastAsia="Times New Roman" w:hAnsi="Times New Roman" w:cs="Times New Roman"/>
          <w:b/>
          <w:bCs/>
          <w:color w:val="000000"/>
          <w:sz w:val="27"/>
          <w:szCs w:val="27"/>
          <w:lang w:eastAsia="ru-RU"/>
        </w:rPr>
        <w:t>в самые первые годы жизни</w:t>
      </w:r>
      <w:r w:rsidRPr="00F649B7">
        <w:rPr>
          <w:rFonts w:ascii="Times New Roman" w:eastAsia="Times New Roman" w:hAnsi="Times New Roman" w:cs="Times New Roman"/>
          <w:color w:val="000000"/>
          <w:sz w:val="27"/>
          <w:szCs w:val="27"/>
          <w:lang w:eastAsia="ru-RU"/>
        </w:rPr>
        <w:t> ребенка, и зависит от того, как с ним обращаются родители. Потому что его образ себя строится извне; рано или поздно он начинает видеть себя таким, </w:t>
      </w:r>
      <w:r w:rsidRPr="00F649B7">
        <w:rPr>
          <w:rFonts w:ascii="Times New Roman" w:eastAsia="Times New Roman" w:hAnsi="Times New Roman" w:cs="Times New Roman"/>
          <w:b/>
          <w:bCs/>
          <w:color w:val="000000"/>
          <w:sz w:val="27"/>
          <w:szCs w:val="27"/>
          <w:lang w:eastAsia="ru-RU"/>
        </w:rPr>
        <w:t>каким видят его </w:t>
      </w:r>
      <w:r w:rsidRPr="00F649B7">
        <w:rPr>
          <w:rFonts w:ascii="Times New Roman" w:eastAsia="Times New Roman" w:hAnsi="Times New Roman" w:cs="Times New Roman"/>
          <w:color w:val="000000"/>
          <w:sz w:val="27"/>
          <w:szCs w:val="27"/>
          <w:lang w:eastAsia="ru-RU"/>
        </w:rPr>
        <w:t>другие. Таким образом, всякое серьезное нарушение поведения ребенка – это </w:t>
      </w:r>
      <w:r w:rsidRPr="00F649B7">
        <w:rPr>
          <w:rFonts w:ascii="Times New Roman" w:eastAsia="Times New Roman" w:hAnsi="Times New Roman" w:cs="Times New Roman"/>
          <w:b/>
          <w:bCs/>
          <w:color w:val="000000"/>
          <w:sz w:val="27"/>
          <w:szCs w:val="27"/>
          <w:lang w:eastAsia="ru-RU"/>
        </w:rPr>
        <w:t>сигнал о помощи</w:t>
      </w:r>
      <w:r w:rsidRPr="00F649B7">
        <w:rPr>
          <w:rFonts w:ascii="Times New Roman" w:eastAsia="Times New Roman" w:hAnsi="Times New Roman" w:cs="Times New Roman"/>
          <w:color w:val="000000"/>
          <w:sz w:val="27"/>
          <w:szCs w:val="27"/>
          <w:lang w:eastAsia="ru-RU"/>
        </w:rPr>
        <w:t>. Своим поведением он говорит нам: «Мне плохо! Помогите мне!»</w:t>
      </w:r>
    </w:p>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Практическая часть.</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Анализ трудных ситуаций.</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Раздаются карточки, на которых написаны различные ситуации. Сначала возможно их обсуждение в парах или тройках.</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Примеры ситуаций:</w:t>
      </w:r>
    </w:p>
    <w:p w:rsidR="00F649B7" w:rsidRPr="00F649B7" w:rsidRDefault="00F649B7" w:rsidP="00F649B7">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Мама пятнадцатилетней девочки заметила, что дочь в последнее время стала хуже себя вести, грубить, отдалилась от нее. Отчуждение очень мучает маму. Но она не знает, как себя вести.</w:t>
      </w:r>
    </w:p>
    <w:p w:rsidR="00F649B7" w:rsidRPr="00F649B7" w:rsidRDefault="00F649B7" w:rsidP="00F649B7">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Подросток часто включает магнитофон «на полную катушку». Вам это страшно досаждает. Как быть?</w:t>
      </w:r>
    </w:p>
    <w:p w:rsidR="00F649B7" w:rsidRPr="00F649B7" w:rsidRDefault="00F649B7" w:rsidP="00F649B7">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Мама пятилетнего ребенка жалуется на выходку сына психологу: «Недавно сидим с мужем на кухне, разговариваем, а он открывает дверь – и прямо на нас с палкой идет и бьет!» Как вы думаете, в чем причина агрессии ребенка?</w:t>
      </w:r>
    </w:p>
    <w:p w:rsidR="00F649B7" w:rsidRPr="00F649B7" w:rsidRDefault="00F649B7" w:rsidP="00F649B7">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Подходя к дому, вы встречаете сына: лицо грязное, пуговица оторвана, но он рад встречи с вами. Вам неприятен его вид, стыдно перед соседями. Как быть?</w:t>
      </w:r>
    </w:p>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Упражнение «В чем ошибка?».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Психолог читает фразы, в которых есть неточность. Родителям нужно определить, в чем ошибка, и написать более действенное высказывание.</w:t>
      </w:r>
    </w:p>
    <w:p w:rsidR="00F649B7" w:rsidRPr="00F649B7" w:rsidRDefault="00F649B7" w:rsidP="00F649B7">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«Обед готов. Когда ты собираешься накрывать на стол?».</w:t>
      </w:r>
    </w:p>
    <w:p w:rsidR="00F649B7" w:rsidRPr="00F649B7" w:rsidRDefault="00F649B7" w:rsidP="00F649B7">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«Я хочу, чтобы через пять минут ванная была убрана. Приступай!»</w:t>
      </w:r>
    </w:p>
    <w:p w:rsidR="00F649B7" w:rsidRPr="00F649B7" w:rsidRDefault="00F649B7" w:rsidP="00F649B7">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«Нет, я не разрешаю тебе идти на лыжах. Ты сломаешь ногу».</w:t>
      </w:r>
    </w:p>
    <w:p w:rsidR="00F649B7" w:rsidRPr="00F649B7" w:rsidRDefault="00F649B7" w:rsidP="00F649B7">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«Тебе нельзя идти играть на улицу, пока не уберешься в комнате».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Возможные варианты ответов:</w:t>
      </w:r>
    </w:p>
    <w:p w:rsidR="00F649B7" w:rsidRPr="00F649B7" w:rsidRDefault="00F649B7" w:rsidP="00F649B7">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lastRenderedPageBreak/>
        <w:t>Не надо задавать вопрос, необходимо поставить задачу. Лучше сказать: «Обед почти готов. Иди накрывать на стол».</w:t>
      </w:r>
    </w:p>
    <w:p w:rsidR="00F649B7" w:rsidRPr="00F649B7" w:rsidRDefault="00F649B7" w:rsidP="00F649B7">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Слишком большой объем работы за короткое время. Лучше сказать: «К нам приходят гости; помоги мне сейчас убраться в ванной».</w:t>
      </w:r>
    </w:p>
    <w:p w:rsidR="00F649B7" w:rsidRPr="00F649B7" w:rsidRDefault="00F649B7" w:rsidP="00F649B7">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xml:space="preserve">Слишком критично. Предполагает неудачу. Лучше: «Ты сможешь пойти кататься на лыжах, когда научишься </w:t>
      </w:r>
      <w:proofErr w:type="gramStart"/>
      <w:r w:rsidRPr="00F649B7">
        <w:rPr>
          <w:rFonts w:ascii="Times New Roman" w:eastAsia="Times New Roman" w:hAnsi="Times New Roman" w:cs="Times New Roman"/>
          <w:color w:val="000000"/>
          <w:sz w:val="27"/>
          <w:szCs w:val="27"/>
          <w:lang w:eastAsia="ru-RU"/>
        </w:rPr>
        <w:t>ездить</w:t>
      </w:r>
      <w:proofErr w:type="gramEnd"/>
      <w:r w:rsidRPr="00F649B7">
        <w:rPr>
          <w:rFonts w:ascii="Times New Roman" w:eastAsia="Times New Roman" w:hAnsi="Times New Roman" w:cs="Times New Roman"/>
          <w:color w:val="000000"/>
          <w:sz w:val="27"/>
          <w:szCs w:val="27"/>
          <w:lang w:eastAsia="ru-RU"/>
        </w:rPr>
        <w:t xml:space="preserve"> как следует». Неясно, Какую работу нужно сделать. Лучше: «После того как ты уберешь кровать, повесишь в шкаф одежду и подметешь пол, можешь идти играть».</w:t>
      </w:r>
    </w:p>
    <w:p w:rsidR="00F649B7" w:rsidRPr="00F649B7" w:rsidRDefault="00F649B7" w:rsidP="00F649B7">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Свод законов, с помощью которых можно преодолеть трудности в поведении ребенка.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Закон 1. </w:t>
      </w:r>
      <w:r w:rsidRPr="00F649B7">
        <w:rPr>
          <w:rFonts w:ascii="Times New Roman" w:eastAsia="Times New Roman" w:hAnsi="Times New Roman" w:cs="Times New Roman"/>
          <w:color w:val="000000"/>
          <w:sz w:val="27"/>
          <w:szCs w:val="27"/>
          <w:lang w:eastAsia="ru-RU"/>
        </w:rPr>
        <w:t>Поздно предъявлять требования и налагать запреты в осознанном возрасте. Этому нужно учить терпеливо и постепенно.</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Закон 2.</w:t>
      </w:r>
      <w:r w:rsidRPr="00F649B7">
        <w:rPr>
          <w:rFonts w:ascii="Times New Roman" w:eastAsia="Times New Roman" w:hAnsi="Times New Roman" w:cs="Times New Roman"/>
          <w:color w:val="000000"/>
          <w:sz w:val="27"/>
          <w:szCs w:val="27"/>
          <w:lang w:eastAsia="ru-RU"/>
        </w:rPr>
        <w:t> Запреты и требования должны быть гибкими, их не должно быть много.</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Закон 3.</w:t>
      </w:r>
      <w:r w:rsidRPr="00F649B7">
        <w:rPr>
          <w:rFonts w:ascii="Times New Roman" w:eastAsia="Times New Roman" w:hAnsi="Times New Roman" w:cs="Times New Roman"/>
          <w:color w:val="000000"/>
          <w:sz w:val="27"/>
          <w:szCs w:val="27"/>
          <w:lang w:eastAsia="ru-RU"/>
        </w:rPr>
        <w:t> Требования и запреты не должны вступать в противоречие с важнейшими потребностями ребенка.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Закон 4.</w:t>
      </w:r>
      <w:r w:rsidRPr="00F649B7">
        <w:rPr>
          <w:rFonts w:ascii="Times New Roman" w:eastAsia="Times New Roman" w:hAnsi="Times New Roman" w:cs="Times New Roman"/>
          <w:color w:val="000000"/>
          <w:sz w:val="27"/>
          <w:szCs w:val="27"/>
          <w:lang w:eastAsia="ru-RU"/>
        </w:rPr>
        <w:t> Запрет и требования, предъявляемые родителями, должны быть едиными.</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Закон 5.</w:t>
      </w:r>
      <w:r w:rsidRPr="00F649B7">
        <w:rPr>
          <w:rFonts w:ascii="Times New Roman" w:eastAsia="Times New Roman" w:hAnsi="Times New Roman" w:cs="Times New Roman"/>
          <w:color w:val="000000"/>
          <w:sz w:val="27"/>
          <w:szCs w:val="27"/>
          <w:lang w:eastAsia="ru-RU"/>
        </w:rPr>
        <w:t> Запрет и требования должны ребенку разъясняться.</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Закон 6.</w:t>
      </w:r>
      <w:r w:rsidRPr="00F649B7">
        <w:rPr>
          <w:rFonts w:ascii="Times New Roman" w:eastAsia="Times New Roman" w:hAnsi="Times New Roman" w:cs="Times New Roman"/>
          <w:color w:val="000000"/>
          <w:sz w:val="27"/>
          <w:szCs w:val="27"/>
          <w:lang w:eastAsia="ru-RU"/>
        </w:rPr>
        <w:t> Запрет и требования должны предъявляться спокойным и доброжелательным тоном.</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br/>
        <w:t> </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Притча.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xml:space="preserve">Один странствующий искатель истины увидел большой камень, на котором было написано: «Переверни и читай». Он с трудом перевернул его и прочел на другой стороне: «Зачем ты ищешь нового знания, если </w:t>
      </w:r>
      <w:proofErr w:type="gramStart"/>
      <w:r w:rsidRPr="00F649B7">
        <w:rPr>
          <w:rFonts w:ascii="Times New Roman" w:eastAsia="Times New Roman" w:hAnsi="Times New Roman" w:cs="Times New Roman"/>
          <w:color w:val="000000"/>
          <w:sz w:val="27"/>
          <w:szCs w:val="27"/>
          <w:lang w:eastAsia="ru-RU"/>
        </w:rPr>
        <w:t>не обращаешь внимание</w:t>
      </w:r>
      <w:proofErr w:type="gramEnd"/>
      <w:r w:rsidRPr="00F649B7">
        <w:rPr>
          <w:rFonts w:ascii="Times New Roman" w:eastAsia="Times New Roman" w:hAnsi="Times New Roman" w:cs="Times New Roman"/>
          <w:color w:val="000000"/>
          <w:sz w:val="27"/>
          <w:szCs w:val="27"/>
          <w:lang w:eastAsia="ru-RU"/>
        </w:rPr>
        <w:t xml:space="preserve"> на то, что уже знаешь?»,</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Эта притча как нельзя лучше подтверждает наш разговор о детях. Истина – на поверхности. Зачастую проблемы в поведении наших детей, их трудности – в нас самих. Необходимо посмотреть на проблему глазами истины, и тогда военные действия, которые вы ведете с ребенком, перестанет быть необходимым, а в душе воцарится мир и душевный комфорт. Самые главные слова, которые сегодня нужно сказать своему ребенку: </w:t>
      </w:r>
      <w:r w:rsidRPr="00F649B7">
        <w:rPr>
          <w:rFonts w:ascii="Times New Roman" w:eastAsia="Times New Roman" w:hAnsi="Times New Roman" w:cs="Times New Roman"/>
          <w:b/>
          <w:bCs/>
          <w:color w:val="000000"/>
          <w:sz w:val="27"/>
          <w:szCs w:val="27"/>
          <w:lang w:eastAsia="ru-RU"/>
        </w:rPr>
        <w:t>«Я тебя люблю, мы рядом, мы вместе и мы все преодолеем».</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b/>
          <w:bCs/>
          <w:color w:val="000000"/>
          <w:sz w:val="27"/>
          <w:szCs w:val="27"/>
          <w:lang w:eastAsia="ru-RU"/>
        </w:rPr>
        <w:t>Обобщение высказывания родителей.</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lastRenderedPageBreak/>
        <w:br/>
        <w:t> </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br/>
        <w:t> </w:t>
      </w:r>
    </w:p>
    <w:p w:rsidR="00F649B7" w:rsidRPr="00F649B7" w:rsidRDefault="00F649B7" w:rsidP="00F649B7">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t> </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III. РАЗБОР СИТУАЦИЙ.</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Ситуация 2. «В автобусе»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Нарядная оживлённая женщина в сопровождении высокого молодого человека входит в автобус. Увидев её, поднимается девочка: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t>– </w:t>
      </w:r>
      <w:r w:rsidRPr="00F649B7">
        <w:rPr>
          <w:rFonts w:ascii="Times New Roman" w:eastAsia="Times New Roman" w:hAnsi="Times New Roman" w:cs="Times New Roman"/>
          <w:color w:val="000000"/>
          <w:sz w:val="27"/>
          <w:szCs w:val="27"/>
          <w:lang w:eastAsia="ru-RU"/>
        </w:rPr>
        <w:t>Садитесь, пожалуйста!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t>– </w:t>
      </w:r>
      <w:r w:rsidRPr="00F649B7">
        <w:rPr>
          <w:rFonts w:ascii="Times New Roman" w:eastAsia="Times New Roman" w:hAnsi="Times New Roman" w:cs="Times New Roman"/>
          <w:color w:val="000000"/>
          <w:sz w:val="27"/>
          <w:szCs w:val="27"/>
          <w:lang w:eastAsia="ru-RU"/>
        </w:rPr>
        <w:t>Ну что ты…спасибо…не надо…</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Verdana" w:eastAsia="Times New Roman" w:hAnsi="Verdana" w:cs="Times New Roman"/>
          <w:color w:val="000000"/>
          <w:sz w:val="16"/>
          <w:szCs w:val="16"/>
          <w:lang w:eastAsia="ru-RU"/>
        </w:rPr>
        <w:t>– </w:t>
      </w:r>
      <w:r w:rsidRPr="00F649B7">
        <w:rPr>
          <w:rFonts w:ascii="Times New Roman" w:eastAsia="Times New Roman" w:hAnsi="Times New Roman" w:cs="Times New Roman"/>
          <w:color w:val="000000"/>
          <w:sz w:val="27"/>
          <w:szCs w:val="27"/>
          <w:lang w:eastAsia="ru-RU"/>
        </w:rPr>
        <w:t>Садитесь, садитесь! Я всегда пожилым место уступаю!</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Оживление на лице женщины гаснет.</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Культура общения не исчерпывается одной лишь вежливостью. Её непременный атрибут – тактичность, которая состоит в умении понять чувства и настроение окружающих, поставить себя на их место, представить, какую эмоциональную реакцию вызывает у них те или иные наши поступки. Если, воспитывая у ребёнка вежливость, вы не уделяете должного внимания воспитания тактичности, результат будет грустным.</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Ситуация 3.</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Мальчик был наказан. Он получил две двойки. Отец серьёзно с ним поговорил и в наказание не разрешил выходить ему из дома. Пришли друзья и позвали его сходить в кино. Мама пожалела сына и стала уговаривать отца отпустить его с друзьями. Между родителями произошёл конфликт.</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Как правильно поступить, чтобы избежать конфликта?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Родители должны предъявлять единые требования к ребёнку.</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Ситуация 4.</w:t>
      </w:r>
    </w:p>
    <w:tbl>
      <w:tblPr>
        <w:tblW w:w="94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80"/>
      </w:tblGrid>
      <w:tr w:rsidR="00F649B7" w:rsidRPr="00F649B7" w:rsidTr="00F649B7">
        <w:trPr>
          <w:tblCellSpacing w:w="15" w:type="dxa"/>
        </w:trPr>
        <w:tc>
          <w:tcPr>
            <w:tcW w:w="9450" w:type="dxa"/>
            <w:shd w:val="clear" w:color="auto" w:fill="FFFFFF"/>
            <w:vAlign w:val="center"/>
            <w:hideMark/>
          </w:tcPr>
          <w:p w:rsidR="00F649B7" w:rsidRPr="00F649B7" w:rsidRDefault="00F649B7" w:rsidP="00F649B7">
            <w:pPr>
              <w:spacing w:before="100" w:beforeAutospacing="1" w:after="100" w:afterAutospacing="1" w:line="240" w:lineRule="auto"/>
              <w:rPr>
                <w:rFonts w:ascii="Verdana" w:eastAsia="Times New Roman" w:hAnsi="Verdana" w:cs="Times New Roman"/>
                <w:sz w:val="16"/>
                <w:szCs w:val="16"/>
                <w:lang w:eastAsia="ru-RU"/>
              </w:rPr>
            </w:pPr>
            <w:r w:rsidRPr="00F649B7">
              <w:rPr>
                <w:rFonts w:ascii="Verdana" w:eastAsia="Times New Roman" w:hAnsi="Verdana" w:cs="Times New Roman"/>
                <w:sz w:val="16"/>
                <w:szCs w:val="16"/>
                <w:lang w:eastAsia="ru-RU"/>
              </w:rPr>
              <w:t> </w:t>
            </w:r>
          </w:p>
        </w:tc>
      </w:tr>
    </w:tbl>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Родители решили поехать за город, поработать на даче. Все нашли себе работу, кроме Пети. Ему предлагали прополоть грядки, принести воды из родника, но он отказался от всех предложений. Бегал по саду за бабочками, кричал, мешал работать.</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lastRenderedPageBreak/>
        <w:t>Почему сложилась такая ситуация?</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Основы трудолюбия должны закладываться с детства.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Ситуация 5.</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Девочке очень хотелось сделать сюрприз для мамы. Она пришла из школы, помыла посуду, приготовила обед. Пришла с работы мама. Девочка бросилась к ней и поцеловала её. Мама была не в настроении и никак не отреагировала на поцелуй. Затем дочь пригласила её к столу ужинать. После ужина мама сказала спасибо и ушла в свою комнату.</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Как бы вы поступили на ее месте?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Ребёнок нуждается в ласке, похвале.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Ситуация 6.</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В семье двое детей: брат и сестра. Брат ходит в 4 класс, сестра — в детский сад. Сестре уделяют больше внимания, так как она ещё маленькая. Ей чаще покупают игрушки, чем брату, опираясь на то, что он вышел из этого возраста. Мальчик очень обижается, но родители не реагируют на это.</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О чем мы не должны забывать при воспитании детей разного возраста?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В семье должно быть правильное и равномерное распределение материальных и моральных сре</w:t>
      </w:r>
      <w:proofErr w:type="gramStart"/>
      <w:r w:rsidRPr="00F649B7">
        <w:rPr>
          <w:rFonts w:ascii="Times New Roman" w:eastAsia="Times New Roman" w:hAnsi="Times New Roman" w:cs="Times New Roman"/>
          <w:color w:val="000000"/>
          <w:sz w:val="27"/>
          <w:szCs w:val="27"/>
          <w:lang w:eastAsia="ru-RU"/>
        </w:rPr>
        <w:t>дств дл</w:t>
      </w:r>
      <w:proofErr w:type="gramEnd"/>
      <w:r w:rsidRPr="00F649B7">
        <w:rPr>
          <w:rFonts w:ascii="Times New Roman" w:eastAsia="Times New Roman" w:hAnsi="Times New Roman" w:cs="Times New Roman"/>
          <w:color w:val="000000"/>
          <w:sz w:val="27"/>
          <w:szCs w:val="27"/>
          <w:lang w:eastAsia="ru-RU"/>
        </w:rPr>
        <w:t>я детей.</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ВЫВОД: Если эти законы в семье пополняются, значит, ребёнок состоится как личность.</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Домашний очаг, семья даёт человеку не только кров и крышу, но и хранит душевное тепло, является источником радости бытия. А это зависит от взаимоотношений между членами семьи и от того, чем и как живёт семья, какие проблемы и интересы возникают в семейной жизни, каков семейный уклад и традиции, как разрешаются семейные конфликты. Главное, чтобы в семье были взаимная любовь, доверие, внимание и забота друг к другу.</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Пусть же с вашей помощью, с помощью вашего родительского примера, он и станет приятным человеком с красивыми мыслями, чувствами и манерами. Пусть он будет предметом вашей радости и гордости…</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IV. ПОДВЕДЕНИЕ ИТОГОВ.</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1. Вручение родителям памяток.</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2. Заключительное слово учителя.</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lastRenderedPageBreak/>
        <w:t>Цель и мотив воспитания ребёнка — это счастливая, полноценная, творческая, полезная людям, а значит нравственно богатая, жизнь этого ребёнка. На созидание такой жизни и должно быть направлено семейное воспитание.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Только при уверенности ребёнка в родительской любви возможно правильное формирование психического мира человека, возможно воспитание нравственного поведения.</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Нравственность ребёнка — это необходимое условие его принципиальных позиций, последовательности его поведения, уважения достоинства личности, духовности.</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Само нравственное воспитание осуществляется путём формирования у ребёнка нравственных потребностей и убеждений, нравственных чувств и эмоций, моральных знаний о добре и зле.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 xml:space="preserve">Задачи педагога — объяснить любящим родителям, что их педагогическая грамотность зависит, прежде </w:t>
      </w:r>
      <w:proofErr w:type="gramStart"/>
      <w:r w:rsidRPr="00F649B7">
        <w:rPr>
          <w:rFonts w:ascii="Times New Roman" w:eastAsia="Times New Roman" w:hAnsi="Times New Roman" w:cs="Times New Roman"/>
          <w:color w:val="000000"/>
          <w:sz w:val="27"/>
          <w:szCs w:val="27"/>
          <w:lang w:eastAsia="ru-RU"/>
        </w:rPr>
        <w:t>всего</w:t>
      </w:r>
      <w:proofErr w:type="gramEnd"/>
      <w:r w:rsidRPr="00F649B7">
        <w:rPr>
          <w:rFonts w:ascii="Times New Roman" w:eastAsia="Times New Roman" w:hAnsi="Times New Roman" w:cs="Times New Roman"/>
          <w:color w:val="000000"/>
          <w:sz w:val="27"/>
          <w:szCs w:val="27"/>
          <w:lang w:eastAsia="ru-RU"/>
        </w:rPr>
        <w:t xml:space="preserve"> от них самих, от их желания разобраться в сложном и трудном процессе становления и развития личности; указать пути и условия формирования нравственности ребёнка.</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ПРИЛОЖЕНИЕ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u w:val="single"/>
          <w:lang w:eastAsia="ru-RU"/>
        </w:rPr>
        <w:t>Воспитанность включает в себя следующее: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1. Поведение в семье.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F649B7">
        <w:rPr>
          <w:rFonts w:ascii="Times New Roman" w:eastAsia="Times New Roman" w:hAnsi="Times New Roman" w:cs="Times New Roman"/>
          <w:color w:val="000000"/>
          <w:sz w:val="27"/>
          <w:szCs w:val="27"/>
          <w:lang w:eastAsia="ru-RU"/>
        </w:rPr>
        <w:t>Активное участие в делах и проблемах семьи; переживание радостей и невзгод семьи вместе со всеми ее членами; старательное выполнение своих постоянных обязанностей по дому; полное самообслуживание; забота о младших и старших членах семьи; проявление инициативы в поздравлениях и приготовлении подарков по случаю дней рождений, юбилеев и других особых праздников; активное участие в проведении семейных праздников и их подготовке.</w:t>
      </w:r>
      <w:proofErr w:type="gramEnd"/>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2. Поведение в школе.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Дисциплинированность на занятиях, активное участие в проведении уроков; повседневное выполнение правил для учащихся, аккуратность и старательность в выполнении заданий; бережное отношение к школьному имуществу; активное участие в общественных делах класса и школы; старательное выполнение поручений учителя; умение руководить и подчиняться в делах классного коллектива; правильное поведение на переменах.</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3. Отношение к старшим.</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Вежливость в общении со старшими; правильное выполнение этикета в обращении к старшим; оказание помощи старшим, которые в ней нуждаются, разумное выполнение поучений старших.</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lastRenderedPageBreak/>
        <w:t>4. Отношения со сверстниками.</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Наличие друзей, товарищей, подруг. Инициатива в оказании помощи товарищам; стремление поделиться с товарищами своими радостями и невзгодами; искреннее сопереживание радостей и горестей товарищей, принципиальность в отношениях с товарищами; умение не бояться указать на их ошибки и проступки; держать слово и точно выполнять обещанное; отсутствие стремления выделяться в чем-либо.</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5. Поведение на улице, в общественных местах.</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Соблюдение правил уличного движения; любовь и бережное отношение к природе, к животным, соблюдение чистоты и порядка в общественных местах; привычка уступать место в транспорте старшим и женщинам.</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F649B7">
        <w:rPr>
          <w:rFonts w:ascii="Times New Roman" w:eastAsia="Times New Roman" w:hAnsi="Times New Roman" w:cs="Times New Roman"/>
          <w:color w:val="000000"/>
          <w:sz w:val="27"/>
          <w:szCs w:val="27"/>
          <w:lang w:eastAsia="ru-RU"/>
        </w:rPr>
        <w:t>6. Отношение к самому себе.</w:t>
      </w:r>
    </w:p>
    <w:p w:rsidR="00F649B7" w:rsidRPr="00F649B7" w:rsidRDefault="00F649B7" w:rsidP="00F649B7">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proofErr w:type="gramStart"/>
      <w:r w:rsidRPr="00F649B7">
        <w:rPr>
          <w:rFonts w:ascii="Times New Roman" w:eastAsia="Times New Roman" w:hAnsi="Times New Roman" w:cs="Times New Roman"/>
          <w:color w:val="000000"/>
          <w:sz w:val="27"/>
          <w:szCs w:val="27"/>
          <w:u w:val="single"/>
          <w:lang w:eastAsia="ru-RU"/>
        </w:rPr>
        <w:t>Постоянно бы</w:t>
      </w:r>
      <w:r w:rsidRPr="00F649B7">
        <w:rPr>
          <w:rFonts w:ascii="Times New Roman" w:eastAsia="Times New Roman" w:hAnsi="Times New Roman" w:cs="Times New Roman"/>
          <w:color w:val="000000"/>
          <w:sz w:val="27"/>
          <w:szCs w:val="27"/>
          <w:lang w:eastAsia="ru-RU"/>
        </w:rPr>
        <w:t>ть занятым полезным делом, не тратить время на безделье, быть всегда честным и искренним; выработать привычку не брать чужих вещей без разрешения; быть добрым к людям, прощать их ошибки, если они их признали; не быть завистливым к чужим успехам; искать и находить те виды деятельности, в которых самому сопутствует успех;</w:t>
      </w:r>
      <w:proofErr w:type="gramEnd"/>
      <w:r w:rsidRPr="00F649B7">
        <w:rPr>
          <w:rFonts w:ascii="Times New Roman" w:eastAsia="Times New Roman" w:hAnsi="Times New Roman" w:cs="Times New Roman"/>
          <w:color w:val="000000"/>
          <w:sz w:val="27"/>
          <w:szCs w:val="27"/>
          <w:lang w:eastAsia="ru-RU"/>
        </w:rPr>
        <w:t xml:space="preserve"> </w:t>
      </w:r>
      <w:proofErr w:type="gramStart"/>
      <w:r w:rsidRPr="00F649B7">
        <w:rPr>
          <w:rFonts w:ascii="Times New Roman" w:eastAsia="Times New Roman" w:hAnsi="Times New Roman" w:cs="Times New Roman"/>
          <w:color w:val="000000"/>
          <w:sz w:val="27"/>
          <w:szCs w:val="27"/>
          <w:lang w:eastAsia="ru-RU"/>
        </w:rPr>
        <w:t>честно признаваться в своих поступках и ошибках и стараться исправить содеянное; быть нетерпимым ко лжи, обману, воровству; не иметь дурных привычек (курение, сквернословие и др.); научиться заставлять себя делать то, что надо, а не то, что хочется; выработать привычку доводить начатое дело до конца, проявлять настойчивость в преодолении трудностей; заниматься систематически и упорно самовоспитанием, физическим самосовершенствованием;</w:t>
      </w:r>
      <w:proofErr w:type="gramEnd"/>
      <w:r w:rsidRPr="00F649B7">
        <w:rPr>
          <w:rFonts w:ascii="Times New Roman" w:eastAsia="Times New Roman" w:hAnsi="Times New Roman" w:cs="Times New Roman"/>
          <w:color w:val="000000"/>
          <w:sz w:val="27"/>
          <w:szCs w:val="27"/>
          <w:lang w:eastAsia="ru-RU"/>
        </w:rPr>
        <w:t xml:space="preserve"> всегда иметь опрятный вид; проявлять постоянный интерес к литературе, искусству, постоянно читать художественную литературу; смотреть телевизор лишь ограниченное время; быть в курсе всех важнейших политических новостей, происходящих в стране.</w:t>
      </w:r>
    </w:p>
    <w:p w:rsidR="00B72A79" w:rsidRDefault="00B72A79"/>
    <w:sectPr w:rsidR="00B72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51E"/>
    <w:multiLevelType w:val="multilevel"/>
    <w:tmpl w:val="B132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47761"/>
    <w:multiLevelType w:val="multilevel"/>
    <w:tmpl w:val="0E1E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E1C65"/>
    <w:multiLevelType w:val="multilevel"/>
    <w:tmpl w:val="0B725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2657C"/>
    <w:multiLevelType w:val="multilevel"/>
    <w:tmpl w:val="43BC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F05DA"/>
    <w:multiLevelType w:val="multilevel"/>
    <w:tmpl w:val="5A94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47679CA"/>
    <w:multiLevelType w:val="multilevel"/>
    <w:tmpl w:val="0BA8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4B63F0"/>
    <w:multiLevelType w:val="multilevel"/>
    <w:tmpl w:val="4F1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C52C13"/>
    <w:multiLevelType w:val="multilevel"/>
    <w:tmpl w:val="0C800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DA641C"/>
    <w:multiLevelType w:val="multilevel"/>
    <w:tmpl w:val="A0B2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3015E7"/>
    <w:multiLevelType w:val="multilevel"/>
    <w:tmpl w:val="D2FA6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7A5BF3"/>
    <w:multiLevelType w:val="multilevel"/>
    <w:tmpl w:val="7258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D53CB8"/>
    <w:multiLevelType w:val="multilevel"/>
    <w:tmpl w:val="1E7CC6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5"/>
  </w:num>
  <w:num w:numId="5">
    <w:abstractNumId w:val="2"/>
  </w:num>
  <w:num w:numId="6">
    <w:abstractNumId w:val="7"/>
  </w:num>
  <w:num w:numId="7">
    <w:abstractNumId w:val="11"/>
  </w:num>
  <w:num w:numId="8">
    <w:abstractNumId w:val="6"/>
  </w:num>
  <w:num w:numId="9">
    <w:abstractNumId w:val="10"/>
  </w:num>
  <w:num w:numId="10">
    <w:abstractNumId w:val="9"/>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9B7"/>
    <w:rsid w:val="00B72A79"/>
    <w:rsid w:val="00F64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2544</Words>
  <Characters>14506</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2021-01-09T13:51:00Z</dcterms:created>
  <dcterms:modified xsi:type="dcterms:W3CDTF">2021-01-09T13:52:00Z</dcterms:modified>
</cp:coreProperties>
</file>