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F6" w:rsidRDefault="002B03D0" w:rsidP="002B03D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03D0">
        <w:rPr>
          <w:rFonts w:ascii="Times New Roman" w:hAnsi="Times New Roman" w:cs="Times New Roman"/>
          <w:b/>
          <w:sz w:val="40"/>
          <w:szCs w:val="40"/>
        </w:rPr>
        <w:t>УВАЖАЕМЫЕ ВЫПУСКНИКИ!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br/>
        <w:t>Примите к сведению</w:t>
      </w:r>
      <w:bookmarkStart w:id="0" w:name="_GoBack"/>
      <w:bookmarkEnd w:id="0"/>
    </w:p>
    <w:p w:rsidR="002B03D0" w:rsidRPr="002B03D0" w:rsidRDefault="002B03D0" w:rsidP="002B03D0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3D0">
        <w:rPr>
          <w:rFonts w:ascii="Times New Roman" w:hAnsi="Times New Roman" w:cs="Times New Roman"/>
          <w:sz w:val="28"/>
          <w:szCs w:val="28"/>
        </w:rPr>
        <w:t>В декабре 2021 года учебный центр </w:t>
      </w:r>
      <w:proofErr w:type="spellStart"/>
      <w:r w:rsidRPr="002B03D0">
        <w:rPr>
          <w:rStyle w:val="a5"/>
          <w:rFonts w:ascii="Times New Roman" w:hAnsi="Times New Roman" w:cs="Times New Roman"/>
          <w:sz w:val="28"/>
          <w:szCs w:val="28"/>
        </w:rPr>
        <w:t>GeekZ</w:t>
      </w:r>
      <w:proofErr w:type="spellEnd"/>
      <w:r w:rsidRPr="002B03D0">
        <w:rPr>
          <w:rStyle w:val="a5"/>
          <w:rFonts w:ascii="Times New Roman" w:hAnsi="Times New Roman" w:cs="Times New Roman"/>
          <w:sz w:val="28"/>
          <w:szCs w:val="28"/>
        </w:rPr>
        <w:t> </w:t>
      </w:r>
      <w:r w:rsidRPr="002B03D0">
        <w:rPr>
          <w:rFonts w:ascii="Times New Roman" w:hAnsi="Times New Roman" w:cs="Times New Roman"/>
          <w:sz w:val="28"/>
          <w:szCs w:val="28"/>
        </w:rPr>
        <w:t>проводит для старшеклассников Республики Крым и их родителей первый в этом году комплекс </w:t>
      </w:r>
      <w:r w:rsidRPr="002B03D0">
        <w:rPr>
          <w:rStyle w:val="a5"/>
          <w:rFonts w:ascii="Times New Roman" w:hAnsi="Times New Roman" w:cs="Times New Roman"/>
          <w:sz w:val="28"/>
          <w:szCs w:val="28"/>
        </w:rPr>
        <w:t>бесплатных онлайн-мероприятий,</w:t>
      </w:r>
      <w:r w:rsidRPr="002B03D0">
        <w:rPr>
          <w:rFonts w:ascii="Times New Roman" w:hAnsi="Times New Roman" w:cs="Times New Roman"/>
          <w:sz w:val="28"/>
          <w:szCs w:val="28"/>
        </w:rPr>
        <w:t> направленных на подготовку к ЕГЭ.</w:t>
      </w:r>
    </w:p>
    <w:p w:rsidR="002B03D0" w:rsidRPr="002B03D0" w:rsidRDefault="002B03D0" w:rsidP="002B03D0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3D0">
        <w:rPr>
          <w:rStyle w:val="a5"/>
          <w:rFonts w:ascii="Times New Roman" w:hAnsi="Times New Roman" w:cs="Times New Roman"/>
          <w:sz w:val="28"/>
          <w:szCs w:val="28"/>
        </w:rPr>
        <w:t>4 декабря пройдет</w:t>
      </w:r>
      <w:r w:rsidRPr="002B03D0">
        <w:rPr>
          <w:rFonts w:ascii="Times New Roman" w:hAnsi="Times New Roman" w:cs="Times New Roman"/>
          <w:sz w:val="28"/>
          <w:szCs w:val="28"/>
        </w:rPr>
        <w:t> всероссийское родительское собрание на тему «</w:t>
      </w:r>
      <w:r w:rsidRPr="002B03D0">
        <w:rPr>
          <w:rStyle w:val="a5"/>
          <w:rFonts w:ascii="Times New Roman" w:hAnsi="Times New Roman" w:cs="Times New Roman"/>
          <w:sz w:val="28"/>
          <w:szCs w:val="28"/>
        </w:rPr>
        <w:t>27 недель до ЕГЭ</w:t>
      </w:r>
      <w:r w:rsidRPr="002B03D0">
        <w:rPr>
          <w:rFonts w:ascii="Times New Roman" w:hAnsi="Times New Roman" w:cs="Times New Roman"/>
          <w:sz w:val="28"/>
          <w:szCs w:val="28"/>
        </w:rPr>
        <w:t>». </w:t>
      </w:r>
    </w:p>
    <w:p w:rsidR="002B03D0" w:rsidRPr="002B03D0" w:rsidRDefault="002B03D0" w:rsidP="002B03D0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2B03D0">
        <w:rPr>
          <w:sz w:val="28"/>
          <w:szCs w:val="28"/>
        </w:rPr>
        <w:t>На собрании выступят представители приемных комиссий вузов, подростковый психолог, эксперты в профориентации и подготовке к ЕГЭ. </w:t>
      </w:r>
    </w:p>
    <w:p w:rsidR="002B03D0" w:rsidRPr="002B03D0" w:rsidRDefault="002B03D0" w:rsidP="002B03D0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2B03D0">
        <w:rPr>
          <w:sz w:val="28"/>
          <w:szCs w:val="28"/>
        </w:rPr>
        <w:t>Собрание пройдет онлайн, чтобы родители со всей России смогли получить информацию и поддержку.</w:t>
      </w:r>
    </w:p>
    <w:p w:rsidR="002B03D0" w:rsidRPr="002B03D0" w:rsidRDefault="002B03D0" w:rsidP="002B03D0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3D0">
        <w:rPr>
          <w:rFonts w:ascii="Times New Roman" w:hAnsi="Times New Roman" w:cs="Times New Roman"/>
          <w:sz w:val="28"/>
          <w:szCs w:val="28"/>
        </w:rPr>
        <w:t>С</w:t>
      </w:r>
      <w:r w:rsidRPr="002B03D0">
        <w:rPr>
          <w:rStyle w:val="a5"/>
          <w:rFonts w:ascii="Times New Roman" w:hAnsi="Times New Roman" w:cs="Times New Roman"/>
          <w:sz w:val="28"/>
          <w:szCs w:val="28"/>
        </w:rPr>
        <w:t> 29 ноября по 13 декабря 10 и 11-классники</w:t>
      </w:r>
      <w:r w:rsidRPr="002B03D0">
        <w:rPr>
          <w:rFonts w:ascii="Times New Roman" w:hAnsi="Times New Roman" w:cs="Times New Roman"/>
          <w:sz w:val="28"/>
          <w:szCs w:val="28"/>
        </w:rPr>
        <w:t> смогут пройти бесплатные пробные тесты ЕГЭ </w:t>
      </w:r>
      <w:r w:rsidRPr="002B03D0">
        <w:rPr>
          <w:rStyle w:val="a5"/>
          <w:rFonts w:ascii="Times New Roman" w:hAnsi="Times New Roman" w:cs="Times New Roman"/>
          <w:sz w:val="28"/>
          <w:szCs w:val="28"/>
        </w:rPr>
        <w:t>по математике, информатике, русскому языку и обществознанию</w:t>
      </w:r>
      <w:r w:rsidRPr="002B03D0">
        <w:rPr>
          <w:rFonts w:ascii="Times New Roman" w:hAnsi="Times New Roman" w:cs="Times New Roman"/>
          <w:sz w:val="28"/>
          <w:szCs w:val="28"/>
        </w:rPr>
        <w:t>, благодаря которым:</w:t>
      </w:r>
    </w:p>
    <w:p w:rsidR="002B03D0" w:rsidRPr="002B03D0" w:rsidRDefault="002B03D0" w:rsidP="002B03D0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2B03D0">
        <w:rPr>
          <w:sz w:val="28"/>
          <w:szCs w:val="28"/>
        </w:rPr>
        <w:t>Старшеклассники смогут оценить текущий уровень подготовки, определить слабые места и составить план подготовки на оставшийся учебный год. </w:t>
      </w:r>
    </w:p>
    <w:p w:rsidR="002B03D0" w:rsidRPr="002B03D0" w:rsidRDefault="002B03D0" w:rsidP="002B03D0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2B03D0">
        <w:rPr>
          <w:sz w:val="28"/>
          <w:szCs w:val="28"/>
        </w:rPr>
        <w:t>Учителя смогут скорректировать план подготовки учеников на оставшийся учебный год и поймут, кому из учеников нужна дополнительная помощь. </w:t>
      </w:r>
    </w:p>
    <w:p w:rsidR="002B03D0" w:rsidRPr="002B03D0" w:rsidRDefault="002B03D0" w:rsidP="002B03D0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3D0">
        <w:rPr>
          <w:rFonts w:ascii="Times New Roman" w:hAnsi="Times New Roman" w:cs="Times New Roman"/>
          <w:sz w:val="28"/>
          <w:szCs w:val="28"/>
        </w:rPr>
        <w:t>С </w:t>
      </w:r>
      <w:r w:rsidRPr="002B03D0">
        <w:rPr>
          <w:rStyle w:val="a5"/>
          <w:rFonts w:ascii="Times New Roman" w:hAnsi="Times New Roman" w:cs="Times New Roman"/>
          <w:sz w:val="28"/>
          <w:szCs w:val="28"/>
        </w:rPr>
        <w:t>29 ноября до 9 декабря пройдет серия бесплатных открытых уроков</w:t>
      </w:r>
      <w:r w:rsidRPr="002B03D0">
        <w:rPr>
          <w:rFonts w:ascii="Times New Roman" w:hAnsi="Times New Roman" w:cs="Times New Roman"/>
          <w:sz w:val="28"/>
          <w:szCs w:val="28"/>
        </w:rPr>
        <w:t> по математике, обществознанию, русскому языку и информатике, благодаря которым старшеклассники разберут структуру экзамена и узнают секреты сдачи ЕГЭ на 85+.</w:t>
      </w:r>
    </w:p>
    <w:p w:rsidR="002B03D0" w:rsidRPr="002B03D0" w:rsidRDefault="002B03D0" w:rsidP="002B03D0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Style w:val="a5"/>
          <w:rFonts w:ascii="Times New Roman" w:hAnsi="Times New Roman" w:cs="Times New Roman"/>
        </w:rPr>
      </w:pPr>
      <w:r w:rsidRPr="002B03D0">
        <w:rPr>
          <w:rStyle w:val="a5"/>
          <w:rFonts w:ascii="Times New Roman" w:hAnsi="Times New Roman" w:cs="Times New Roman"/>
          <w:sz w:val="28"/>
          <w:szCs w:val="28"/>
        </w:rPr>
        <w:t xml:space="preserve">11-12 декабря пройдет 2-х </w:t>
      </w:r>
      <w:proofErr w:type="gramStart"/>
      <w:r w:rsidRPr="002B03D0">
        <w:rPr>
          <w:rStyle w:val="a5"/>
          <w:rFonts w:ascii="Times New Roman" w:hAnsi="Times New Roman" w:cs="Times New Roman"/>
          <w:sz w:val="28"/>
          <w:szCs w:val="28"/>
        </w:rPr>
        <w:t>дневная</w:t>
      </w:r>
      <w:proofErr w:type="gramEnd"/>
      <w:r w:rsidRPr="002B03D0">
        <w:rPr>
          <w:rStyle w:val="a5"/>
          <w:rFonts w:ascii="Times New Roman" w:hAnsi="Times New Roman" w:cs="Times New Roman"/>
          <w:sz w:val="28"/>
          <w:szCs w:val="28"/>
        </w:rPr>
        <w:t xml:space="preserve"> онлайн-конференция с экспертами из IT-сферы:</w:t>
      </w:r>
    </w:p>
    <w:p w:rsidR="002B03D0" w:rsidRPr="002B03D0" w:rsidRDefault="002B03D0" w:rsidP="002B03D0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709"/>
        <w:jc w:val="both"/>
      </w:pPr>
      <w:r w:rsidRPr="002B03D0">
        <w:rPr>
          <w:sz w:val="28"/>
          <w:szCs w:val="28"/>
        </w:rPr>
        <w:t>Старшеклассники смогут узнать о самых востребованных профессиях.</w:t>
      </w:r>
    </w:p>
    <w:p w:rsidR="002B03D0" w:rsidRPr="002B03D0" w:rsidRDefault="002B03D0" w:rsidP="002B03D0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2B03D0">
        <w:rPr>
          <w:sz w:val="28"/>
          <w:szCs w:val="28"/>
        </w:rPr>
        <w:t>Смогут выбрать вуз и направления для поступления.</w:t>
      </w:r>
    </w:p>
    <w:p w:rsidR="002B03D0" w:rsidRPr="002B03D0" w:rsidRDefault="002B03D0" w:rsidP="002B03D0">
      <w:pPr>
        <w:pStyle w:val="a4"/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2B03D0">
        <w:rPr>
          <w:sz w:val="28"/>
          <w:szCs w:val="28"/>
        </w:rPr>
        <w:t>Онлайн-конференция проходит при поддержке представителей ведущих вузов страны:</w:t>
      </w:r>
      <w:r w:rsidRPr="002B03D0">
        <w:rPr>
          <w:rStyle w:val="a5"/>
          <w:sz w:val="28"/>
          <w:szCs w:val="28"/>
        </w:rPr>
        <w:t xml:space="preserve"> МГУ, НИУ ВШЭ, МФТИ, </w:t>
      </w:r>
      <w:proofErr w:type="spellStart"/>
      <w:r w:rsidRPr="002B03D0">
        <w:rPr>
          <w:rStyle w:val="a5"/>
          <w:sz w:val="28"/>
          <w:szCs w:val="28"/>
        </w:rPr>
        <w:t>УрФУ</w:t>
      </w:r>
      <w:proofErr w:type="spellEnd"/>
      <w:r w:rsidRPr="002B03D0">
        <w:rPr>
          <w:rStyle w:val="a5"/>
          <w:sz w:val="28"/>
          <w:szCs w:val="28"/>
        </w:rPr>
        <w:t>, КФУ, ДВФУ и других</w:t>
      </w:r>
      <w:r w:rsidRPr="002B03D0">
        <w:rPr>
          <w:sz w:val="28"/>
          <w:szCs w:val="28"/>
        </w:rPr>
        <w:t>.</w:t>
      </w:r>
    </w:p>
    <w:p w:rsidR="002B03D0" w:rsidRPr="002B03D0" w:rsidRDefault="002B03D0" w:rsidP="002B03D0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Pr="002B03D0">
          <w:rPr>
            <w:rStyle w:val="a5"/>
            <w:rFonts w:ascii="Times New Roman" w:hAnsi="Times New Roman" w:cs="Times New Roman"/>
            <w:sz w:val="28"/>
            <w:szCs w:val="28"/>
          </w:rPr>
          <w:t>Ссылка для регистрации:</w:t>
        </w:r>
      </w:hyperlink>
      <w:r w:rsidRPr="002B03D0">
        <w:rPr>
          <w:rFonts w:ascii="Times New Roman" w:hAnsi="Times New Roman" w:cs="Times New Roman"/>
          <w:sz w:val="28"/>
          <w:szCs w:val="28"/>
        </w:rPr>
        <w:t> </w:t>
      </w:r>
      <w:hyperlink r:id="rId7" w:tgtFrame="_blank" w:history="1">
        <w:r w:rsidRPr="002B03D0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https://geekz.ru/itweek_dmo</w:t>
        </w:r>
      </w:hyperlink>
    </w:p>
    <w:p w:rsidR="002B03D0" w:rsidRPr="002B03D0" w:rsidRDefault="002B03D0" w:rsidP="002B03D0">
      <w:pPr>
        <w:spacing w:before="100" w:beforeAutospacing="1" w:after="100" w:afterAutospacing="1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3D0" w:rsidRPr="002B03D0" w:rsidRDefault="002B03D0" w:rsidP="002B03D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2B03D0" w:rsidRPr="002B0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2554D"/>
    <w:multiLevelType w:val="hybridMultilevel"/>
    <w:tmpl w:val="40207A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8E453BD"/>
    <w:multiLevelType w:val="hybridMultilevel"/>
    <w:tmpl w:val="8D2085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7C93BB1"/>
    <w:multiLevelType w:val="hybridMultilevel"/>
    <w:tmpl w:val="6046CA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3D0"/>
    <w:rsid w:val="001D21F6"/>
    <w:rsid w:val="002B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03D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03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03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03D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03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03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eekz.ru/itweek_d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ekz.ru/ege_2022?utm_source=dmo&amp;utm_medium=pr&amp;utm_campaign=dmo&amp;utm_term=2021_10_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Company>Krokoz™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2021-11-24T05:21:00Z</dcterms:created>
  <dcterms:modified xsi:type="dcterms:W3CDTF">2021-11-24T05:22:00Z</dcterms:modified>
</cp:coreProperties>
</file>